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BB" w:rsidRPr="005426BB" w:rsidRDefault="002E095B" w:rsidP="005426BB">
      <w:pPr>
        <w:pStyle w:val="Heading9"/>
        <w:jc w:val="thaiDistribute"/>
        <w:rPr>
          <w:rFonts w:ascii="TH SarabunPSK" w:hAnsi="TH SarabunPSK" w:cs="TH SarabunPSK"/>
          <w:color w:val="FFFFFF"/>
          <w:sz w:val="16"/>
          <w:szCs w:val="16"/>
        </w:rPr>
      </w:pPr>
      <w:r w:rsidRPr="00CF7A8D">
        <w:rPr>
          <w:rFonts w:ascii="TH SarabunPSK" w:hAnsi="TH SarabunPSK" w:cs="TH SarabunPSK"/>
        </w:rPr>
        <w:t xml:space="preserve">                </w:t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</w:rPr>
        <w:tab/>
      </w:r>
      <w:r w:rsidRPr="00CF7A8D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Pr="00CF7A8D">
        <w:rPr>
          <w:rFonts w:ascii="TH SarabunPSK" w:hAnsi="TH SarabunPSK" w:cs="TH SarabunPSK"/>
          <w:b/>
          <w:bCs/>
          <w:u w:val="single"/>
        </w:rPr>
        <w:t>1</w:t>
      </w:r>
      <w:r w:rsidR="005426BB">
        <w:rPr>
          <w:rFonts w:ascii="TH SarabunPSK" w:hAnsi="TH SarabunPSK" w:cs="TH SarabunPSK"/>
          <w:color w:val="FFFFFF"/>
          <w:cs/>
        </w:rPr>
        <w:t>แนบท้าย</w:t>
      </w:r>
    </w:p>
    <w:p w:rsidR="002E095B" w:rsidRPr="00CF7A8D" w:rsidRDefault="002E095B">
      <w:pPr>
        <w:pStyle w:val="Heading7"/>
        <w:rPr>
          <w:rFonts w:ascii="TH SarabunPSK" w:hAnsi="TH SarabunPSK" w:cs="TH SarabunPSK"/>
          <w:sz w:val="52"/>
          <w:szCs w:val="52"/>
        </w:rPr>
      </w:pPr>
      <w:r w:rsidRPr="00CF7A8D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2E095B" w:rsidRPr="00CF7A8D" w:rsidRDefault="002E095B">
      <w:pPr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</w:t>
      </w:r>
      <w:r w:rsidR="00CF7A8D" w:rsidRPr="00CF7A8D">
        <w:rPr>
          <w:rFonts w:ascii="TH SarabunPSK" w:hAnsi="TH SarabunPSK" w:cs="TH SarabunPSK"/>
          <w:b/>
          <w:bCs/>
          <w:sz w:val="40"/>
          <w:szCs w:val="40"/>
          <w:cs/>
        </w:rPr>
        <w:t>นางสาวจารุวดี  เปรมฤดี</w:t>
      </w: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</w:t>
      </w:r>
      <w:r w:rsidR="00CF7A8D"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นายสัตวแพทย์ชำนาญการ     </w:t>
      </w:r>
      <w:r w:rsidR="008D32B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8D32B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</w:t>
      </w:r>
      <w:r w:rsidR="00CF7A8D" w:rsidRPr="00CF7A8D">
        <w:rPr>
          <w:rFonts w:ascii="TH SarabunPSK" w:hAnsi="TH SarabunPSK" w:cs="TH SarabunPSK"/>
          <w:b/>
          <w:bCs/>
          <w:sz w:val="40"/>
          <w:szCs w:val="40"/>
          <w:cs/>
        </w:rPr>
        <w:t>1643</w:t>
      </w: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F7A8D" w:rsidRPr="00E24891" w:rsidRDefault="00D66256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</w:t>
      </w:r>
      <w:r w:rsidR="00E2489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่มรับรองด้านการปศุสัตว์     </w:t>
      </w:r>
      <w:r w:rsidR="00E24891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 w:rsidR="00CF7A8D" w:rsidRPr="00E2489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สำนักพัฒนาระบบและรับรองมาตรฐานสินค้าปศุสัตว์</w:t>
      </w:r>
    </w:p>
    <w:p w:rsidR="002E095B" w:rsidRPr="00E24891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E24891">
        <w:rPr>
          <w:rFonts w:ascii="TH SarabunPSK" w:hAnsi="TH SarabunPSK" w:cs="TH SarabunPSK"/>
          <w:b/>
          <w:bCs/>
          <w:spacing w:val="-8"/>
          <w:sz w:val="40"/>
          <w:szCs w:val="40"/>
        </w:rPr>
        <w:tab/>
      </w: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E24891">
        <w:rPr>
          <w:rFonts w:ascii="TH SarabunPSK" w:hAnsi="TH SarabunPSK" w:cs="TH SarabunPSK"/>
          <w:b/>
          <w:bCs/>
          <w:sz w:val="40"/>
          <w:szCs w:val="40"/>
        </w:rPr>
        <w:tab/>
      </w:r>
      <w:r w:rsidR="00E24891">
        <w:rPr>
          <w:rFonts w:ascii="TH SarabunPSK" w:hAnsi="TH SarabunPSK" w:cs="TH SarabunPSK"/>
          <w:b/>
          <w:bCs/>
          <w:sz w:val="40"/>
          <w:szCs w:val="40"/>
        </w:rPr>
        <w:tab/>
      </w:r>
      <w:r w:rsidR="00E24891">
        <w:rPr>
          <w:rFonts w:ascii="TH SarabunPSK" w:hAnsi="TH SarabunPSK" w:cs="TH SarabunPSK"/>
          <w:b/>
          <w:bCs/>
          <w:sz w:val="40"/>
          <w:szCs w:val="40"/>
        </w:rPr>
        <w:tab/>
      </w:r>
      <w:r w:rsidR="00E24891">
        <w:rPr>
          <w:rFonts w:ascii="TH SarabunPSK" w:hAnsi="TH SarabunPSK" w:cs="TH SarabunPSK"/>
          <w:b/>
          <w:bCs/>
          <w:sz w:val="40"/>
          <w:szCs w:val="40"/>
        </w:rPr>
        <w:tab/>
      </w: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2E095B" w:rsidRPr="00ED42B0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ขอประเมินเพื่อแต่งตั้งให้ดำรงตำแหน่ง </w:t>
      </w: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CF7A8D" w:rsidRPr="00CF7A8D" w:rsidRDefault="00CF7A8D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นายสัตวแพทย์ชำนาญการ       </w:t>
      </w:r>
      <w:r w:rsidR="008D32BE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1643  </w:t>
      </w: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:rsidR="002E095B" w:rsidRPr="00360696" w:rsidRDefault="00D66256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pacing w:val="-12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กลุ่มรับรองด้านการปศุสัตว์         </w:t>
      </w:r>
      <w:r w:rsidR="00360696" w:rsidRPr="00360696">
        <w:rPr>
          <w:rFonts w:ascii="TH SarabunPSK" w:hAnsi="TH SarabunPSK" w:cs="TH SarabunPSK" w:hint="cs"/>
          <w:b/>
          <w:bCs/>
          <w:spacing w:val="-12"/>
          <w:sz w:val="40"/>
          <w:szCs w:val="40"/>
          <w:cs/>
        </w:rPr>
        <w:t>สำนักพัฒนาระบบและรับรองมาตรฐานสินค้าปศุสัตว์</w:t>
      </w:r>
      <w:r w:rsidR="00CF7A8D" w:rsidRPr="00360696">
        <w:rPr>
          <w:rFonts w:ascii="TH SarabunPSK" w:hAnsi="TH SarabunPSK" w:cs="TH SarabunPSK"/>
          <w:b/>
          <w:bCs/>
          <w:spacing w:val="-12"/>
          <w:sz w:val="40"/>
          <w:szCs w:val="40"/>
        </w:rPr>
        <w:tab/>
      </w:r>
    </w:p>
    <w:p w:rsidR="002E095B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</w:t>
      </w:r>
      <w:r w:rsidR="00D66256">
        <w:rPr>
          <w:rFonts w:ascii="TH SarabunPSK" w:hAnsi="TH SarabunPSK" w:cs="TH SarabunPSK"/>
          <w:b/>
          <w:bCs/>
          <w:sz w:val="40"/>
          <w:szCs w:val="40"/>
        </w:rPr>
        <w:tab/>
      </w:r>
      <w:r w:rsidR="00D66256">
        <w:rPr>
          <w:rFonts w:ascii="TH SarabunPSK" w:hAnsi="TH SarabunPSK" w:cs="TH SarabunPSK"/>
          <w:b/>
          <w:bCs/>
          <w:sz w:val="40"/>
          <w:szCs w:val="40"/>
        </w:rPr>
        <w:tab/>
      </w:r>
      <w:r w:rsidR="00D66256">
        <w:rPr>
          <w:rFonts w:ascii="TH SarabunPSK" w:hAnsi="TH SarabunPSK" w:cs="TH SarabunPSK"/>
          <w:b/>
          <w:bCs/>
          <w:sz w:val="40"/>
          <w:szCs w:val="40"/>
        </w:rPr>
        <w:tab/>
      </w:r>
      <w:r w:rsidR="00D66256">
        <w:rPr>
          <w:rFonts w:ascii="TH SarabunPSK" w:hAnsi="TH SarabunPSK" w:cs="TH SarabunPSK"/>
          <w:b/>
          <w:bCs/>
          <w:sz w:val="40"/>
          <w:szCs w:val="40"/>
        </w:rPr>
        <w:tab/>
      </w:r>
      <w:r w:rsidR="008800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724DA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CF7A8D">
        <w:rPr>
          <w:rFonts w:ascii="TH SarabunPSK" w:hAnsi="TH SarabunPSK" w:cs="TH SarabunPSK"/>
          <w:b/>
          <w:bCs/>
          <w:sz w:val="40"/>
          <w:szCs w:val="40"/>
          <w:cs/>
        </w:rPr>
        <w:t>กระทรวงเกษตรและสหกรณ์</w:t>
      </w:r>
    </w:p>
    <w:p w:rsidR="00F12A90" w:rsidRDefault="00F12A90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37C81" w:rsidRDefault="00D37C81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2E095B" w:rsidRPr="00CF7A8D" w:rsidRDefault="002E095B" w:rsidP="00CF7A8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ED42B0" w:rsidRDefault="00ED42B0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ED42B0" w:rsidRDefault="00ED42B0" w:rsidP="00ED42B0"/>
    <w:p w:rsidR="00ED42B0" w:rsidRPr="00ED42B0" w:rsidRDefault="00ED42B0" w:rsidP="00ED42B0"/>
    <w:p w:rsidR="00ED42B0" w:rsidRDefault="00ED42B0">
      <w:pPr>
        <w:pStyle w:val="Heading5"/>
        <w:jc w:val="right"/>
        <w:rPr>
          <w:rFonts w:ascii="TH SarabunPSK" w:hAnsi="TH SarabunPSK" w:cs="TH SarabunPSK"/>
          <w:b/>
          <w:bCs/>
        </w:rPr>
      </w:pPr>
    </w:p>
    <w:p w:rsidR="002E095B" w:rsidRPr="00CF7A8D" w:rsidRDefault="002E095B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t xml:space="preserve">เอกสารหมายเลข </w:t>
      </w:r>
      <w:r w:rsidRPr="00CF7A8D">
        <w:rPr>
          <w:rFonts w:ascii="TH SarabunPSK" w:hAnsi="TH SarabunPSK" w:cs="TH SarabunPSK"/>
          <w:b/>
          <w:bCs/>
        </w:rPr>
        <w:t>3</w:t>
      </w:r>
    </w:p>
    <w:p w:rsidR="002E095B" w:rsidRDefault="002E095B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CF7A8D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A330D7" w:rsidRPr="00A330D7" w:rsidRDefault="00A330D7" w:rsidP="00A330D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30D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F42FCF"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รื่องที่ 1</w:t>
      </w:r>
    </w:p>
    <w:p w:rsidR="001D7961" w:rsidRDefault="001D7961" w:rsidP="001D7961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D796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C5AA5" w:rsidRPr="00A330D7">
        <w:rPr>
          <w:rFonts w:ascii="TH SarabunPSK" w:hAnsi="TH SarabunPSK" w:cs="TH SarabunPSK"/>
          <w:b/>
          <w:bCs/>
          <w:sz w:val="32"/>
          <w:szCs w:val="32"/>
          <w:cs/>
        </w:rPr>
        <w:t>ชื่อผลงา</w:t>
      </w:r>
      <w:r w:rsidR="00DC5AA5" w:rsidRPr="00A330D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DC5A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7A6D" w:rsidRPr="00A20241">
        <w:rPr>
          <w:rFonts w:ascii="TH SarabunPSK" w:hAnsi="TH SarabunPSK" w:cs="TH SarabunPSK"/>
          <w:spacing w:val="-10"/>
          <w:sz w:val="32"/>
          <w:szCs w:val="32"/>
          <w:cs/>
        </w:rPr>
        <w:t xml:space="preserve">คู่มือการตรวจรับรองระบบ </w:t>
      </w:r>
      <w:r w:rsidR="00F57A6D" w:rsidRPr="00A20241">
        <w:rPr>
          <w:rFonts w:ascii="TH SarabunPSK" w:hAnsi="TH SarabunPSK" w:cs="TH SarabunPSK"/>
          <w:spacing w:val="-10"/>
          <w:sz w:val="32"/>
          <w:szCs w:val="32"/>
        </w:rPr>
        <w:t xml:space="preserve">GMP </w:t>
      </w:r>
      <w:r w:rsidR="00F57A6D" w:rsidRPr="00A20241">
        <w:rPr>
          <w:rFonts w:ascii="TH SarabunPSK" w:hAnsi="TH SarabunPSK" w:cs="TH SarabunPSK"/>
          <w:spacing w:val="-10"/>
          <w:sz w:val="32"/>
          <w:szCs w:val="32"/>
          <w:cs/>
        </w:rPr>
        <w:t>ในโรงงานผลิตผลิตภัณฑ์นมเพื่อการส่งออก สำหรับผู้ตรวจประเมิน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</w:p>
    <w:p w:rsidR="00F57A6D" w:rsidRPr="00DC5AA5" w:rsidRDefault="001D7961" w:rsidP="001D7961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D16D23">
        <w:rPr>
          <w:rFonts w:ascii="TH SarabunPSK" w:hAnsi="TH SarabunPSK" w:cs="TH SarabunPSK"/>
          <w:spacing w:val="-6"/>
          <w:sz w:val="32"/>
          <w:szCs w:val="32"/>
        </w:rPr>
        <w:t>Manual of GMP C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ertification of </w:t>
      </w:r>
      <w:r w:rsidRPr="001D7961">
        <w:rPr>
          <w:rFonts w:ascii="TH SarabunPSK" w:hAnsi="TH SarabunPSK" w:cs="TH SarabunPSK"/>
          <w:sz w:val="32"/>
          <w:szCs w:val="32"/>
        </w:rPr>
        <w:t>Dairy Products Processing Plant</w:t>
      </w:r>
      <w:r w:rsidR="00D16D23">
        <w:rPr>
          <w:rFonts w:ascii="TH SarabunPSK" w:hAnsi="TH SarabunPSK" w:cs="TH SarabunPSK"/>
          <w:spacing w:val="-6"/>
          <w:sz w:val="32"/>
          <w:szCs w:val="32"/>
        </w:rPr>
        <w:t xml:space="preserve"> for A</w:t>
      </w:r>
      <w:r>
        <w:rPr>
          <w:rFonts w:ascii="TH SarabunPSK" w:hAnsi="TH SarabunPSK" w:cs="TH SarabunPSK"/>
          <w:spacing w:val="-6"/>
          <w:sz w:val="32"/>
          <w:szCs w:val="32"/>
        </w:rPr>
        <w:t>uditors</w:t>
      </w:r>
    </w:p>
    <w:p w:rsidR="002E095B" w:rsidRPr="00CF7A8D" w:rsidRDefault="00DC5AA5" w:rsidP="00F57A6D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</w:t>
      </w:r>
      <w:r w:rsidRPr="00A330D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7A6D">
        <w:rPr>
          <w:rFonts w:ascii="TH SarabunPSK" w:hAnsi="TH SarabunPSK" w:cs="TH SarabunPSK"/>
          <w:sz w:val="32"/>
          <w:szCs w:val="32"/>
        </w:rPr>
        <w:t>2563</w:t>
      </w:r>
    </w:p>
    <w:p w:rsidR="00C1647B" w:rsidRPr="00A330D7" w:rsidRDefault="002E095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C1647B" w:rsidRPr="00856270" w:rsidRDefault="00C1647B" w:rsidP="00C1647B">
      <w:pPr>
        <w:autoSpaceDE w:val="0"/>
        <w:autoSpaceDN w:val="0"/>
        <w:adjustRightInd w:val="0"/>
        <w:jc w:val="thaiDistribute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น้ำนมและผลิตภัณฑ์นมอุดม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ไป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ด้วยคุณค่าทางโภชนาการ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เป็นแหล่งของสารอาหารที่สะดวกต่อการบริโภคสำหรับประชากร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หลายประเทศ และสินค้าที่มีน้ำนมเป็น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องค์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ประกอบหลักยังมีความสำคัญทาง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ด้าน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การค้าระหว่างประเทศ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การมีระบบการปฏิบัติที่ดีในสถานประกอบการผลิตผลิตภัณฑ์นมเพื่อการส่งออก (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>Good Manufacturing Practices : GMP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ตามมาตรฐาน 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>Codex Alimentarius.</w:t>
      </w:r>
      <w:r w:rsidRPr="003B4241">
        <w:rPr>
          <w:rFonts w:ascii="TH SarabunPSK" w:hAnsi="TH SarabunPSK" w:cs="TH SarabunPSK"/>
          <w:sz w:val="32"/>
          <w:szCs w:val="32"/>
        </w:rPr>
        <w:t xml:space="preserve"> </w:t>
      </w:r>
      <w:r w:rsidRPr="00C863E2">
        <w:rPr>
          <w:rFonts w:ascii="TH SarabunPSK" w:hAnsi="TH SarabunPSK" w:cs="TH SarabunPSK"/>
          <w:sz w:val="32"/>
          <w:szCs w:val="32"/>
        </w:rPr>
        <w:t>Recommended International Code of Practice General Principles of Food Hygiene (CAC/RCP 1-1969, Rev. 4: 2003)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ที่กล่าวถึง</w:t>
      </w:r>
      <w:r>
        <w:rPr>
          <w:rFonts w:ascii="TH SarabunPSK" w:eastAsia="EucrosiaUPCBold" w:hAnsi="TH SarabunPSK" w:cs="TH SarabunPSK"/>
          <w:sz w:val="32"/>
          <w:szCs w:val="32"/>
          <w:cs/>
        </w:rPr>
        <w:t>หลักการทั่</w:t>
      </w:r>
      <w:r w:rsidRPr="00856270">
        <w:rPr>
          <w:rFonts w:ascii="TH SarabunPSK" w:eastAsia="EucrosiaUPCBold" w:hAnsi="TH SarabunPSK" w:cs="TH SarabunPSK"/>
          <w:sz w:val="32"/>
          <w:szCs w:val="32"/>
          <w:cs/>
        </w:rPr>
        <w:t>วไปเกี่ยวกับสุขลักษณะอาหาร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</w:t>
      </w:r>
      <w:r w:rsidRPr="00C863E2">
        <w:rPr>
          <w:rFonts w:ascii="TH SarabunPSK" w:hAnsi="TH SarabunPSK" w:cs="TH SarabunPSK"/>
          <w:sz w:val="32"/>
          <w:szCs w:val="32"/>
        </w:rPr>
        <w:t>Code of Hygienic Practice for Milk and Milk Products (CAC/RCP 57-2004)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ที่กล่าวถึงการนำ </w:t>
      </w:r>
      <w:r w:rsidRPr="00C863E2">
        <w:rPr>
          <w:rFonts w:ascii="TH SarabunPSK" w:hAnsi="TH SarabunPSK" w:cs="TH SarabunPSK"/>
          <w:sz w:val="32"/>
          <w:szCs w:val="32"/>
        </w:rPr>
        <w:t>Code of Practice General Principles of Food Hygiene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มาประยุกต์ใช้ในกระบวนการผลิต การบรรจุ  การเก็บรักษา การขนส่งน้ำนมและผลิตภัณฑ์นม ซึ่งหลักเกณฑ์การปฏิบัตินี้เป็นหลักเกณฑ์ที่สำคัญ เป็นที่ยอมรับในระดับระหว่างประเทศ และมีการนำไปปฏิบัติแล้วอย่างแพร่หลาย ทำให้เกิดความมั่นใจในความปลอดภัยและความเหมาะสมในการบริโภคน้ำนมและผลิตภัณฑ์นม  การคุ้มครองสุขภาพของผู้บริโภคและเพื่ออำนวยความสะดวกในด้านการค้า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สำหรับ      ประเทศไทย ได้นำมาตรฐานของ 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>Codex Alimentarius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ดังกล่าว มากำหนดเป็น</w:t>
      </w:r>
      <w:r w:rsidRPr="00856270">
        <w:rPr>
          <w:rFonts w:ascii="TH SarabunPSK" w:eastAsia="EucrosiaUPCBold" w:hAnsi="TH SarabunPSK" w:cs="TH SarabunPSK"/>
          <w:sz w:val="32"/>
          <w:szCs w:val="32"/>
          <w:cs/>
        </w:rPr>
        <w:t>หลักเกณฑ์การปฏิบัติ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Pr="00856270">
        <w:rPr>
          <w:rFonts w:ascii="TH SarabunPSK" w:eastAsia="EucrosiaUPCBold" w:hAnsi="TH SarabunPSK" w:cs="TH SarabunPSK"/>
          <w:sz w:val="32"/>
          <w:szCs w:val="32"/>
        </w:rPr>
        <w:t>: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  <w:cs/>
        </w:rPr>
        <w:t>หลักการ</w:t>
      </w:r>
      <w:r w:rsidRPr="00856270">
        <w:rPr>
          <w:rFonts w:ascii="TH SarabunPSK" w:eastAsia="EucrosiaUPCBold" w:hAnsi="TH SarabunPSK" w:cs="TH SarabunPSK"/>
          <w:sz w:val="32"/>
          <w:szCs w:val="32"/>
          <w:cs/>
        </w:rPr>
        <w:t>ทั่วไปเกี่ยวกับสุขลักษณะอาหาร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(มกษ. 9023-2550) และหลักเกณฑ์การปฏิบัติด้านสุขลักษณะสำหรับน้ำนมและผลิตภัณฑ์นม (เล่ม 1 หลักการทั่วไป) (มกษ. 6406-2550) </w:t>
      </w:r>
    </w:p>
    <w:p w:rsidR="00C1647B" w:rsidRPr="00C1647B" w:rsidRDefault="00C1647B" w:rsidP="00C1647B">
      <w:pPr>
        <w:pStyle w:val="Default"/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647B">
        <w:rPr>
          <w:rFonts w:ascii="TH SarabunPSK" w:hAnsi="TH SarabunPSK" w:cs="TH SarabunPSK" w:hint="cs"/>
          <w:sz w:val="32"/>
          <w:szCs w:val="32"/>
          <w:cs/>
        </w:rPr>
        <w:t>กรมปศุสัตว์ได้กำหนด</w:t>
      </w:r>
      <w:r w:rsidRPr="00C1647B">
        <w:rPr>
          <w:rFonts w:ascii="TH SarabunPSK" w:hAnsi="TH SarabunPSK" w:cs="TH SarabunPSK"/>
          <w:sz w:val="32"/>
          <w:szCs w:val="32"/>
          <w:cs/>
        </w:rPr>
        <w:t xml:space="preserve">ยุทธศาสตร์พัฒนาโคนมและผลิตภัณฑ์นมปี </w:t>
      </w:r>
      <w:r w:rsidRPr="00C1647B">
        <w:rPr>
          <w:rFonts w:ascii="TH SarabunPSK" w:hAnsi="TH SarabunPSK" w:cs="TH SarabunPSK"/>
          <w:sz w:val="32"/>
          <w:szCs w:val="32"/>
        </w:rPr>
        <w:t>2560-2569</w:t>
      </w:r>
      <w:r w:rsidRPr="00C1647B">
        <w:rPr>
          <w:rFonts w:ascii="TH SarabunPSK" w:hAnsi="TH SarabunPSK" w:cs="TH SarabunPSK" w:hint="cs"/>
          <w:sz w:val="32"/>
          <w:szCs w:val="32"/>
          <w:cs/>
        </w:rPr>
        <w:t xml:space="preserve"> ภายใต้</w:t>
      </w:r>
      <w:r w:rsidRPr="00C1647B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C1647B">
        <w:rPr>
          <w:rFonts w:ascii="TH SarabunPSK" w:hAnsi="TH SarabunPSK" w:cs="TH SarabunPSK"/>
          <w:spacing w:val="-4"/>
          <w:sz w:val="32"/>
          <w:szCs w:val="32"/>
          <w:cs/>
        </w:rPr>
        <w:t xml:space="preserve">อุตสาหกรรมโคนมไทยทั้งระบบได้มาตรฐานสากลภายใน </w:t>
      </w:r>
      <w:r w:rsidRPr="00C1647B">
        <w:rPr>
          <w:rFonts w:ascii="TH SarabunPSK" w:hAnsi="TH SarabunPSK" w:cs="TH SarabunPSK"/>
          <w:spacing w:val="-4"/>
          <w:sz w:val="32"/>
          <w:szCs w:val="32"/>
        </w:rPr>
        <w:t>10</w:t>
      </w:r>
      <w:r w:rsidRPr="00C1647B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  <w:r w:rsidRPr="00C164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โดยมี</w:t>
      </w:r>
      <w:r w:rsidRPr="00C1647B">
        <w:rPr>
          <w:rFonts w:ascii="TH SarabunPSK" w:hAnsi="TH SarabunPSK" w:cs="TH SarabunPSK"/>
          <w:spacing w:val="-4"/>
          <w:sz w:val="32"/>
          <w:szCs w:val="32"/>
          <w:cs/>
        </w:rPr>
        <w:t>วัตถุประสงค์</w:t>
      </w:r>
      <w:r w:rsidRPr="00C1647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ที่สำคัญ คือ </w:t>
      </w:r>
      <w:r w:rsidRPr="00C1647B">
        <w:rPr>
          <w:rFonts w:ascii="TH SarabunPSK" w:hAnsi="TH SarabunPSK" w:cs="TH SarabunPSK"/>
          <w:spacing w:val="-4"/>
          <w:sz w:val="32"/>
          <w:szCs w:val="32"/>
          <w:cs/>
        </w:rPr>
        <w:t>เพื่อพัฒนาระบบอุตสาหกรรมนมของประเทศให้ยั่งยืน</w:t>
      </w:r>
      <w:r w:rsidRPr="00C1647B">
        <w:rPr>
          <w:rFonts w:ascii="TH SarabunPSK" w:hAnsi="TH SarabunPSK" w:cs="TH SarabunPSK"/>
          <w:sz w:val="32"/>
          <w:szCs w:val="32"/>
          <w:cs/>
        </w:rPr>
        <w:t xml:space="preserve"> เกิดความเป็นธรรมแก่ผู้เกี่ยวข้องในอุตสาหกรรมนมของประเทศ</w:t>
      </w:r>
      <w:r w:rsidRPr="00C1647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164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64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47B">
        <w:rPr>
          <w:rFonts w:ascii="TH SarabunPSK" w:hAnsi="TH SarabunPSK" w:cs="TH SarabunPSK"/>
          <w:sz w:val="32"/>
          <w:szCs w:val="32"/>
          <w:cs/>
        </w:rPr>
        <w:t>มีมาตรฐานปลอดภัยต่อผู้บริโภค สามารถแข่งขันกับต่างประเทศได้</w:t>
      </w:r>
      <w:r w:rsidRPr="00C1647B">
        <w:rPr>
          <w:rFonts w:ascii="TH SarabunPSK" w:hAnsi="TH SarabunPSK" w:cs="TH SarabunPSK" w:hint="cs"/>
          <w:sz w:val="32"/>
          <w:szCs w:val="32"/>
          <w:cs/>
        </w:rPr>
        <w:t xml:space="preserve"> และได้กำหนดตัวชี้วัดในด้าน</w:t>
      </w:r>
      <w:r w:rsidRPr="00C1647B">
        <w:rPr>
          <w:rFonts w:ascii="TH SarabunPSK" w:hAnsi="TH SarabunPSK" w:cs="TH SarabunPSK"/>
          <w:sz w:val="32"/>
          <w:szCs w:val="32"/>
          <w:cs/>
        </w:rPr>
        <w:t>มูลค่าการส่งออกผลิตภัณฑ์นมทั้งหมด เพิ่มขึ้นไม่ต</w:t>
      </w:r>
      <w:r w:rsidRPr="00C1647B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C1647B">
        <w:rPr>
          <w:rFonts w:ascii="TH SarabunPSK" w:hAnsi="TH SarabunPSK" w:cs="TH SarabunPSK"/>
          <w:sz w:val="32"/>
          <w:szCs w:val="32"/>
          <w:cs/>
        </w:rPr>
        <w:t>กว่าร้อยละ 5 ต่อปี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ซึ่งกรมปศุสัตว์มีแนวทางการพัฒนา</w:t>
      </w:r>
      <w:r>
        <w:rPr>
          <w:rFonts w:ascii="TH SarabunPSK" w:hAnsi="TH SarabunPSK" w:cs="TH SarabunPSK"/>
          <w:sz w:val="32"/>
          <w:szCs w:val="32"/>
          <w:cs/>
        </w:rPr>
        <w:t>สินค้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94438">
        <w:rPr>
          <w:rFonts w:ascii="TH SarabunPSK" w:hAnsi="TH SarabunPSK" w:cs="TH SarabunPSK"/>
          <w:sz w:val="32"/>
          <w:szCs w:val="32"/>
          <w:cs/>
        </w:rPr>
        <w:t>โคนมเพื่อการแข่งขันระดับนานาชาติ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B5E">
        <w:rPr>
          <w:rFonts w:ascii="TH SarabunPSK" w:hAnsi="TH SarabunPSK" w:cs="TH SarabunPSK"/>
          <w:sz w:val="32"/>
          <w:szCs w:val="32"/>
          <w:cs/>
        </w:rPr>
        <w:t>สนับสนุนผู้ประกอบการที่มีศักยภาพในการส่งออกเพื่อเปิดตลาดในประเทศอาเซียน และนานาชาติ</w:t>
      </w:r>
      <w:r w:rsidRPr="00C1647B">
        <w:rPr>
          <w:rFonts w:ascii="TH SarabunPSK" w:hAnsi="TH SarabunPSK" w:cs="TH SarabunPSK" w:hint="cs"/>
          <w:sz w:val="32"/>
          <w:szCs w:val="32"/>
          <w:cs/>
        </w:rPr>
        <w:t xml:space="preserve"> (กรมปศุสัตว์</w:t>
      </w:r>
      <w:r w:rsidRPr="00C1647B">
        <w:rPr>
          <w:rFonts w:ascii="TH SarabunPSK" w:hAnsi="TH SarabunPSK" w:cs="TH SarabunPSK"/>
          <w:sz w:val="32"/>
          <w:szCs w:val="32"/>
        </w:rPr>
        <w:t>, 2559</w:t>
      </w:r>
      <w:r w:rsidRPr="00C1647B">
        <w:rPr>
          <w:rFonts w:ascii="TH SarabunPSK" w:hAnsi="TH SarabunPSK" w:cs="TH SarabunPSK" w:hint="cs"/>
          <w:sz w:val="32"/>
          <w:szCs w:val="32"/>
          <w:cs/>
        </w:rPr>
        <w:t>) นอกจากนี้ยังได้รับช่วงต่อจากกระทรวงพาณิชย์ในการสร้างความรู้ความเข้าใจให้กับ</w:t>
      </w:r>
      <w:r w:rsidRPr="00AA363F">
        <w:rPr>
          <w:rFonts w:ascii="TH SarabunPSK" w:hAnsi="TH SarabunPSK" w:cs="TH SarabunPSK"/>
          <w:sz w:val="32"/>
          <w:szCs w:val="32"/>
          <w:cs/>
        </w:rPr>
        <w:t>ผู้ประกอบการโรงงานนมและนมแปรรูปของไทย</w:t>
      </w:r>
      <w:r w:rsidRPr="00AA363F">
        <w:rPr>
          <w:rFonts w:ascii="TH SarabunPSK" w:hAnsi="TH SarabunPSK" w:cs="TH SarabunPSK" w:hint="cs"/>
          <w:sz w:val="32"/>
          <w:szCs w:val="32"/>
          <w:cs/>
        </w:rPr>
        <w:t>ในการขอรับรองมาตรฐานส่งออกผลิตภัณฑ์นมสู่ตลาดต่างประเทศ</w:t>
      </w:r>
      <w:r w:rsidRPr="00AA363F">
        <w:rPr>
          <w:rFonts w:ascii="TH SarabunPSK" w:hAnsi="TH SarabunPSK" w:cs="TH SarabunPSK"/>
          <w:sz w:val="32"/>
          <w:szCs w:val="32"/>
          <w:cs/>
        </w:rPr>
        <w:t xml:space="preserve"> เพื่อเพิ่มจำนวนผู้ผ่านมาตรฐานส่งออกไปต่างประเทศ เนื่องจากกิจกรรมเหล่านี้ช่วยให้</w:t>
      </w:r>
      <w:r w:rsidRPr="00AA363F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AA363F">
        <w:rPr>
          <w:rFonts w:ascii="TH SarabunPSK" w:hAnsi="TH SarabunPSK" w:cs="TH SarabunPSK"/>
          <w:sz w:val="32"/>
          <w:szCs w:val="32"/>
          <w:cs/>
        </w:rPr>
        <w:t>ไทยมีตลาด</w:t>
      </w:r>
      <w:r w:rsidRPr="00AA363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AA363F">
        <w:rPr>
          <w:rFonts w:ascii="TH SarabunPSK" w:hAnsi="TH SarabunPSK" w:cs="TH SarabunPSK"/>
          <w:sz w:val="32"/>
          <w:szCs w:val="32"/>
          <w:cs/>
        </w:rPr>
        <w:t>แน่นอน ทำให้รองรับน้ำนมดิบของเกษตรกรไทยเสริมจากโครงการนมโรงเรียนได้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047E">
        <w:rPr>
          <w:rFonts w:ascii="TH SarabunPSK" w:hAnsi="TH SarabunPSK" w:cs="TH SarabunPSK"/>
          <w:sz w:val="32"/>
          <w:szCs w:val="32"/>
          <w:cs/>
        </w:rPr>
        <w:t>(กรมเจรจาการค้าระหว่างประเทศ  กระทรวงพาณิชย์</w:t>
      </w:r>
      <w:r w:rsidRPr="0077047E">
        <w:rPr>
          <w:rFonts w:ascii="TH SarabunPSK" w:hAnsi="TH SarabunPSK" w:cs="TH SarabunPSK"/>
          <w:sz w:val="32"/>
          <w:szCs w:val="32"/>
        </w:rPr>
        <w:t xml:space="preserve">, </w:t>
      </w:r>
      <w:r w:rsidRPr="0077047E">
        <w:rPr>
          <w:rFonts w:ascii="TH SarabunPSK" w:hAnsi="TH SarabunPSK" w:cs="TH SarabunPSK"/>
          <w:sz w:val="32"/>
          <w:szCs w:val="32"/>
          <w:cs/>
        </w:rPr>
        <w:t>2562)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647B">
        <w:rPr>
          <w:rFonts w:ascii="TH SarabunPSK" w:hAnsi="TH SarabunPSK" w:cs="TH SarabunPSK" w:hint="cs"/>
          <w:sz w:val="32"/>
          <w:szCs w:val="32"/>
          <w:cs/>
        </w:rPr>
        <w:t>ในปัจจุบันมีโรงงานผลิตผลิตภัณฑ์นมเพื่อการส่งออกที่ได้รับการรับรองระบบการปฏิบัติที่ดีในสถานประกอบการ (</w:t>
      </w:r>
      <w:r w:rsidRPr="00C1647B">
        <w:rPr>
          <w:rFonts w:ascii="TH SarabunPSK" w:hAnsi="TH SarabunPSK" w:cs="TH SarabunPSK"/>
          <w:sz w:val="32"/>
          <w:szCs w:val="32"/>
        </w:rPr>
        <w:t>GMP</w:t>
      </w:r>
      <w:r w:rsidRPr="00C1647B">
        <w:rPr>
          <w:rFonts w:ascii="TH SarabunPSK" w:hAnsi="TH SarabunPSK" w:cs="TH SarabunPSK" w:hint="cs"/>
          <w:sz w:val="32"/>
          <w:szCs w:val="32"/>
          <w:cs/>
        </w:rPr>
        <w:t>) โดยกรมปศุสัตว์ จำนวนทั้งสิ้น 45 ราย (</w:t>
      </w:r>
      <w:r w:rsidRPr="00E268D8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สำนักพัฒนาระบบและรับรองมาตรฐานส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ินค้าปศุสัตว์ </w:t>
      </w:r>
      <w:r w:rsidRPr="00C1647B">
        <w:rPr>
          <w:rFonts w:ascii="TH SarabunPSK" w:hAnsi="TH SarabunPSK" w:cs="TH SarabunPSK" w:hint="cs"/>
          <w:sz w:val="32"/>
          <w:szCs w:val="32"/>
          <w:cs/>
        </w:rPr>
        <w:t>กรมปศุสัตว์</w:t>
      </w:r>
      <w:r w:rsidRPr="00C1647B">
        <w:rPr>
          <w:rFonts w:ascii="TH SarabunPSK" w:hAnsi="TH SarabunPSK" w:cs="TH SarabunPSK"/>
          <w:sz w:val="32"/>
          <w:szCs w:val="32"/>
        </w:rPr>
        <w:t>, 2562</w:t>
      </w:r>
      <w:r w:rsidRPr="00C164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647B" w:rsidRPr="00731D36" w:rsidRDefault="00C1647B" w:rsidP="00C1647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30E17">
        <w:rPr>
          <w:rFonts w:ascii="TH SarabunPSK" w:hAnsi="TH SarabunPSK" w:cs="TH SarabunPSK"/>
          <w:spacing w:val="-6"/>
          <w:sz w:val="32"/>
          <w:szCs w:val="32"/>
          <w:cs/>
        </w:rPr>
        <w:t xml:space="preserve">ในปี </w:t>
      </w:r>
      <w:r w:rsidRPr="00F30E17">
        <w:rPr>
          <w:rFonts w:ascii="TH SarabunPSK" w:hAnsi="TH SarabunPSK" w:cs="TH SarabunPSK"/>
          <w:spacing w:val="-6"/>
          <w:sz w:val="32"/>
          <w:szCs w:val="32"/>
        </w:rPr>
        <w:t xml:space="preserve">2562 </w:t>
      </w:r>
      <w:r w:rsidRPr="00F30E17">
        <w:rPr>
          <w:rFonts w:ascii="TH SarabunPSK" w:hAnsi="TH SarabunPSK" w:cs="TH SarabunPSK"/>
          <w:spacing w:val="-6"/>
          <w:sz w:val="32"/>
          <w:szCs w:val="32"/>
          <w:cs/>
        </w:rPr>
        <w:t>มูลค่าการส่งออก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ผลิตภัณฑ์นม</w:t>
      </w:r>
      <w:r w:rsidRPr="00F30E17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ประเทศ</w:t>
      </w:r>
      <w:r w:rsidRPr="00F30E17">
        <w:rPr>
          <w:rFonts w:ascii="TH SarabunPSK" w:hAnsi="TH SarabunPSK" w:cs="TH SarabunPSK"/>
          <w:spacing w:val="-6"/>
          <w:sz w:val="32"/>
          <w:szCs w:val="32"/>
          <w:cs/>
        </w:rPr>
        <w:t xml:space="preserve">ไทยอยู่ที่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>
        <w:rPr>
          <w:rFonts w:ascii="TH SarabunPSK" w:hAnsi="TH SarabunPSK" w:cs="TH SarabunPSK"/>
          <w:spacing w:val="-6"/>
          <w:sz w:val="32"/>
          <w:szCs w:val="32"/>
        </w:rPr>
        <w:t>,811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F30E17">
        <w:rPr>
          <w:rFonts w:ascii="TH SarabunPSK" w:hAnsi="TH SarabunPSK" w:cs="TH SarabunPSK"/>
          <w:spacing w:val="-6"/>
          <w:sz w:val="32"/>
          <w:szCs w:val="32"/>
          <w:cs/>
        </w:rPr>
        <w:t>ล้าน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ผลิตภัณฑ์ที่มีการ</w:t>
      </w:r>
      <w:r w:rsidRPr="00F30E17">
        <w:rPr>
          <w:rFonts w:ascii="TH SarabunPSK" w:hAnsi="TH SarabunPSK" w:cs="TH SarabunPSK"/>
          <w:sz w:val="32"/>
          <w:szCs w:val="32"/>
          <w:cs/>
        </w:rPr>
        <w:t>ส่งออก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 3 อันดับแรก</w:t>
      </w:r>
      <w:r w:rsidRPr="00F30E17">
        <w:rPr>
          <w:rFonts w:ascii="TH SarabunPSK" w:hAnsi="TH SarabunPSK" w:cs="TH SarabunPSK"/>
          <w:sz w:val="32"/>
          <w:szCs w:val="32"/>
          <w:cs/>
        </w:rPr>
        <w:t xml:space="preserve"> คือ ครีม</w:t>
      </w:r>
      <w:r>
        <w:rPr>
          <w:rFonts w:ascii="TH SarabunPSK" w:hAnsi="TH SarabunPSK" w:cs="TH SarabunPSK" w:hint="cs"/>
          <w:sz w:val="32"/>
          <w:szCs w:val="32"/>
          <w:cs/>
        </w:rPr>
        <w:t>เทียม นมพาสเจอร์ไร</w:t>
      </w:r>
      <w:r w:rsidR="00C0664C">
        <w:rPr>
          <w:rFonts w:ascii="TH SarabunPSK" w:hAnsi="TH SarabunPSK" w:cs="TH SarabunPSK" w:hint="cs"/>
          <w:sz w:val="32"/>
          <w:szCs w:val="32"/>
          <w:cs/>
        </w:rPr>
        <w:t>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และไอศกรีม 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E268D8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สำนักพัฒนาระบบและรับรอง</w:t>
      </w:r>
      <w:r w:rsidRPr="00E268D8"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>มาตรฐานส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ินค้าปศุสัตว์ 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กรมปศุสัตว์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>, 2562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E17"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ดย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  <w:cs/>
        </w:rPr>
        <w:t>คู่ค้าหลักยังคงเป็นประเทศในแถบ</w:t>
      </w:r>
      <w:r w:rsidRPr="00F30E17">
        <w:rPr>
          <w:rFonts w:ascii="TH SarabunPSK" w:hAnsi="TH SarabunPSK" w:cs="TH SarabunPSK"/>
          <w:sz w:val="32"/>
          <w:szCs w:val="32"/>
          <w:cs/>
        </w:rPr>
        <w:t xml:space="preserve">อาเซียน เช่น 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F30E17">
        <w:rPr>
          <w:rFonts w:ascii="TH SarabunPSK" w:hAnsi="TH SarabunPSK" w:cs="TH SarabunPSK"/>
          <w:sz w:val="32"/>
          <w:szCs w:val="32"/>
          <w:cs/>
        </w:rPr>
        <w:t xml:space="preserve">กัมพูชา ขยายตัวร้อยละ </w:t>
      </w:r>
      <w:r w:rsidRPr="00F30E17">
        <w:rPr>
          <w:rFonts w:ascii="TH SarabunPSK" w:hAnsi="TH SarabunPSK" w:cs="TH SarabunPSK"/>
          <w:sz w:val="32"/>
          <w:szCs w:val="32"/>
        </w:rPr>
        <w:t xml:space="preserve">19.4 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F30E17">
        <w:rPr>
          <w:rFonts w:ascii="TH SarabunPSK" w:hAnsi="TH SarabunPSK" w:cs="TH SarabunPSK"/>
          <w:sz w:val="32"/>
          <w:szCs w:val="32"/>
          <w:cs/>
        </w:rPr>
        <w:t xml:space="preserve">ฟิลิปปินส์ ขยายตัวร้อยละ </w:t>
      </w:r>
      <w:r w:rsidRPr="00F30E17">
        <w:rPr>
          <w:rFonts w:ascii="TH SarabunPSK" w:hAnsi="TH SarabunPSK" w:cs="TH SarabunPSK"/>
          <w:sz w:val="32"/>
          <w:szCs w:val="32"/>
        </w:rPr>
        <w:t xml:space="preserve">26.3 </w:t>
      </w:r>
      <w:r w:rsidRPr="00F30E1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F30E17">
        <w:rPr>
          <w:rFonts w:ascii="TH SarabunPSK" w:hAnsi="TH SarabunPSK" w:cs="TH SarabunPSK"/>
          <w:sz w:val="32"/>
          <w:szCs w:val="32"/>
          <w:cs/>
        </w:rPr>
        <w:t xml:space="preserve">สิงคโปร์ ขยายตัวร้อยละ </w:t>
      </w:r>
      <w:r w:rsidRPr="00F30E17">
        <w:rPr>
          <w:rFonts w:ascii="TH SarabunPSK" w:hAnsi="TH SarabunPSK" w:cs="TH SarabunPSK"/>
          <w:sz w:val="32"/>
          <w:szCs w:val="32"/>
        </w:rPr>
        <w:t xml:space="preserve">6.9 </w:t>
      </w:r>
      <w:r w:rsidRPr="00F30E17">
        <w:rPr>
          <w:rFonts w:ascii="TH SarabunPSK" w:hAnsi="TH SarabunPSK" w:cs="TH SarabunPSK"/>
          <w:sz w:val="32"/>
          <w:szCs w:val="32"/>
          <w:cs/>
        </w:rPr>
        <w:t>รวมทั้งฮ่องกงและจีน ซึ่งเป็นประเทศที่มีความตกลงเอฟทีเอกับ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F30E17">
        <w:rPr>
          <w:rFonts w:ascii="TH SarabunPSK" w:hAnsi="TH SarabunPSK" w:cs="TH SarabunPSK"/>
          <w:sz w:val="32"/>
          <w:szCs w:val="32"/>
          <w:cs/>
        </w:rPr>
        <w:t>ไทยและได้ลดภาษีนำเข้าสินค้า</w:t>
      </w:r>
      <w:r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F30E17">
        <w:rPr>
          <w:rFonts w:ascii="TH SarabunPSK" w:hAnsi="TH SarabunPSK" w:cs="TH SarabunPSK"/>
          <w:sz w:val="32"/>
          <w:szCs w:val="32"/>
          <w:cs/>
        </w:rPr>
        <w:t>นมโคและผลิตภัณฑ์นมโคแปรรูปให้กับ</w:t>
      </w:r>
      <w:r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Pr="00F30E17">
        <w:rPr>
          <w:rFonts w:ascii="TH SarabunPSK" w:hAnsi="TH SarabunPSK" w:cs="TH SarabunPSK"/>
          <w:sz w:val="32"/>
          <w:szCs w:val="32"/>
          <w:cs/>
        </w:rPr>
        <w:t>ไทยแล้ว จึงเป็นโอกาสของผู้ประกอบการไทยที่ต้องเร่งใช้ประโยชน์ให้สินค้า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ผลิตภัณฑ์นมของประเทศ</w:t>
      </w:r>
      <w:r w:rsidRPr="00F30E17">
        <w:rPr>
          <w:rFonts w:ascii="TH SarabunPSK" w:hAnsi="TH SarabunPSK" w:cs="TH SarabunPSK"/>
          <w:sz w:val="32"/>
          <w:szCs w:val="32"/>
          <w:cs/>
        </w:rPr>
        <w:t>ไทยสามารถขยายตลาดได้อย่างต่อเนื่อง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731D36">
        <w:rPr>
          <w:rFonts w:ascii="TH SarabunPSK" w:hAnsi="TH SarabunPSK" w:cs="TH SarabunPSK"/>
          <w:sz w:val="32"/>
          <w:szCs w:val="32"/>
          <w:cs/>
        </w:rPr>
        <w:t>กรมเจรจาการค</w:t>
      </w:r>
      <w:r>
        <w:rPr>
          <w:rFonts w:ascii="TH SarabunPSK" w:hAnsi="TH SarabunPSK" w:cs="TH SarabunPSK"/>
          <w:sz w:val="32"/>
          <w:szCs w:val="32"/>
          <w:cs/>
        </w:rPr>
        <w:t>้าระหว่างประเทศ  กระทรวงพาณิชย์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 2562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095B" w:rsidRPr="00CF7A8D" w:rsidRDefault="00C1647B" w:rsidP="00C1647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ด้วยกรมปศุสัตว์เป็นหน่วยงานที่ให้การรับรองระบบการปฏิบัติที่ดีในสถานประกอบการเพื่อการส่งออก (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>GMP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เพื่อให้ผู้ตรวจ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มีความเข้าใจใน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หลัก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เกณฑ์การ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ตรวจ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รับรองโรงงานผลิตผลิตภัณฑ์นมเพื่อการส่งออก จึงมีการจัดทำคู่มือกรมปศุสัตว์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เรื่อง</w:t>
      </w:r>
      <w:r w:rsidRPr="00B83E92">
        <w:rPr>
          <w:rFonts w:ascii="TH SarabunPSK" w:hAnsi="TH SarabunPSK" w:cs="TH SarabunPSK" w:hint="cs"/>
          <w:sz w:val="32"/>
          <w:szCs w:val="32"/>
          <w:cs/>
        </w:rPr>
        <w:t>การตรวจรับรอง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sz w:val="32"/>
          <w:szCs w:val="32"/>
        </w:rPr>
        <w:t xml:space="preserve">GMP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83E92">
        <w:rPr>
          <w:rFonts w:ascii="TH SarabunPSK" w:hAnsi="TH SarabunPSK" w:cs="TH SarabunPSK" w:hint="cs"/>
          <w:sz w:val="32"/>
          <w:szCs w:val="32"/>
          <w:cs/>
        </w:rPr>
        <w:t>โรงงานผลิตผลิตภัณฑ์นมเพื่อการส่งออก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สำหรับผู้ตรวจประเมิน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ขึ้น เพื่อ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ให้ผู้ตรวจ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ประเมินได้นำไปใช้เป็นหลักเกณฑ์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ในการตรวจ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รับรอง การ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ตรวจติดตาม และ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การตรวจ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ต่ออายุการรับรองโรงงานผลิตผลิตภัณฑ์นมเพื่อการส่งออก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อีกทั้งสามารถปฏิบัติงานได้อย่างถูกต้อง 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สอดคล้องตามมาตรฐาน 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>Codex Alimentarius.</w:t>
      </w:r>
      <w:r w:rsidRPr="003B4241">
        <w:rPr>
          <w:rFonts w:ascii="TH SarabunPSK" w:hAnsi="TH SarabunPSK" w:cs="TH SarabunPSK"/>
          <w:sz w:val="32"/>
          <w:szCs w:val="32"/>
        </w:rPr>
        <w:t xml:space="preserve"> </w:t>
      </w:r>
      <w:r w:rsidRPr="00C863E2">
        <w:rPr>
          <w:rFonts w:ascii="TH SarabunPSK" w:hAnsi="TH SarabunPSK" w:cs="TH SarabunPSK"/>
          <w:sz w:val="32"/>
          <w:szCs w:val="32"/>
        </w:rPr>
        <w:t>Recommended International Code of Practice General Principles of Food Hygiene (CAC/RCP 1-1969, Rev. 4: 2003)</w:t>
      </w:r>
      <w:r w:rsidRPr="00C1647B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C863E2">
        <w:rPr>
          <w:rFonts w:ascii="TH SarabunPSK" w:hAnsi="TH SarabunPSK" w:cs="TH SarabunPSK"/>
          <w:sz w:val="32"/>
          <w:szCs w:val="32"/>
        </w:rPr>
        <w:t>Code of Hygienic Practice for Milk and Milk Products (CAC/RCP 57-2004)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และกฎระเบียบของประเทศคู่ค้า ทำให้มีมาตรฐานในการตรวจที่เป็นไป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C1647B">
        <w:rPr>
          <w:rFonts w:ascii="TH SarabunPSK" w:hAnsi="TH SarabunPSK" w:cs="TH SarabunPSK" w:hint="cs"/>
          <w:color w:val="000000"/>
          <w:sz w:val="32"/>
          <w:szCs w:val="32"/>
          <w:cs/>
        </w:rPr>
        <w:t>ทิศทาง</w:t>
      </w:r>
      <w:r w:rsidRPr="00C1647B">
        <w:rPr>
          <w:rFonts w:ascii="TH SarabunPSK" w:hAnsi="TH SarabunPSK" w:cs="TH SarabunPSK"/>
          <w:color w:val="000000"/>
          <w:sz w:val="32"/>
          <w:szCs w:val="32"/>
          <w:cs/>
        </w:rPr>
        <w:t>เดียวกัน</w:t>
      </w:r>
    </w:p>
    <w:p w:rsidR="00C1647B" w:rsidRPr="00A330D7" w:rsidRDefault="002E095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2E095B" w:rsidRPr="00CF7A8D" w:rsidRDefault="00C1647B" w:rsidP="006F490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83E92">
        <w:rPr>
          <w:rFonts w:ascii="TH SarabunPSK" w:hAnsi="TH SarabunPSK" w:cs="TH SarabunPSK" w:hint="cs"/>
          <w:sz w:val="32"/>
          <w:szCs w:val="32"/>
          <w:cs/>
        </w:rPr>
        <w:t>เพื่อจัดทำ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คู่มือการตรวจรับรอง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GMP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โรงงานผลิตผลิตภัณฑ์นมเพื่อการส่งออก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สำหรับผู้ตรวจประเมิน</w:t>
      </w:r>
    </w:p>
    <w:p w:rsidR="002E095B" w:rsidRPr="00A330D7" w:rsidRDefault="002E095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DC5AA5" w:rsidRDefault="00DC5AA5" w:rsidP="00DC5AA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4E77C6">
        <w:rPr>
          <w:rFonts w:ascii="TH SarabunPSK" w:hAnsi="TH SarabunPSK" w:cs="TH SarabunPSK"/>
          <w:sz w:val="32"/>
          <w:szCs w:val="32"/>
          <w:cs/>
        </w:rPr>
        <w:t xml:space="preserve">กระทรวงเกษตรและสหกรณ์. </w:t>
      </w:r>
      <w:r>
        <w:rPr>
          <w:rFonts w:ascii="TH SarabunPSK" w:hAnsi="TH SarabunPSK" w:cs="TH SarabunPSK"/>
          <w:sz w:val="32"/>
          <w:szCs w:val="32"/>
        </w:rPr>
        <w:t>2550</w:t>
      </w:r>
      <w:r w:rsidRPr="004E77C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มาตรฐานสินค้าเกษตร :</w:t>
      </w:r>
      <w:r w:rsidRPr="00EE25DD">
        <w:rPr>
          <w:rFonts w:ascii="TH SarabunPSK" w:hAnsi="TH SarabunPSK" w:cs="TH SarabunPSK"/>
          <w:sz w:val="32"/>
          <w:szCs w:val="32"/>
          <w:cs/>
        </w:rPr>
        <w:t>หลักเกณฑ์การปฏิบัติด้านสุขลักษณะสำหรับน้ำนมและผลิตภัณฑ์นม (เล่ม 1 หลักการทั่วไป)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E77C6">
        <w:rPr>
          <w:rFonts w:ascii="TH SarabunPSK" w:hAnsi="TH SarabunPSK" w:cs="TH SarabunPSK"/>
          <w:sz w:val="32"/>
          <w:szCs w:val="32"/>
          <w:cs/>
        </w:rPr>
        <w:t>มกษ.</w:t>
      </w:r>
      <w:r>
        <w:rPr>
          <w:rFonts w:ascii="TH SarabunPSK" w:hAnsi="TH SarabunPSK" w:cs="TH SarabunPSK"/>
          <w:sz w:val="32"/>
          <w:szCs w:val="32"/>
        </w:rPr>
        <w:t>6406 -2550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4E77C6">
        <w:rPr>
          <w:rFonts w:ascii="TH SarabunPSK" w:hAnsi="TH SarabunPSK" w:cs="TH SarabunPSK"/>
          <w:sz w:val="32"/>
          <w:szCs w:val="32"/>
        </w:rPr>
        <w:t xml:space="preserve">. </w:t>
      </w:r>
      <w:r w:rsidRPr="004E77C6">
        <w:rPr>
          <w:rFonts w:ascii="TH SarabunPSK" w:hAnsi="TH SarabunPSK" w:cs="TH SarabunPSK"/>
          <w:sz w:val="32"/>
          <w:szCs w:val="32"/>
          <w:cs/>
        </w:rPr>
        <w:t>สำนักงานมาตรฐานสินค้าเกษตรและอาหารแห่งชาติ กระทรวงเกษตรและสหกรณ์</w:t>
      </w:r>
      <w:r w:rsidRPr="004E77C6">
        <w:rPr>
          <w:rFonts w:ascii="TH SarabunPSK" w:hAnsi="TH SarabunPSK" w:cs="TH SarabunPSK"/>
          <w:sz w:val="32"/>
          <w:szCs w:val="32"/>
        </w:rPr>
        <w:t xml:space="preserve">, </w:t>
      </w:r>
      <w:r w:rsidRPr="004E77C6">
        <w:rPr>
          <w:rFonts w:ascii="TH SarabunPSK" w:hAnsi="TH SarabunPSK" w:cs="TH SarabunPSK"/>
          <w:sz w:val="32"/>
          <w:szCs w:val="32"/>
          <w:cs/>
        </w:rPr>
        <w:t>กรุงเทพมหานคร.</w:t>
      </w:r>
    </w:p>
    <w:p w:rsidR="00DC5AA5" w:rsidRPr="00931B31" w:rsidRDefault="00DC5AA5" w:rsidP="00DC5AA5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931B31">
        <w:rPr>
          <w:rFonts w:ascii="TH SarabunPSK" w:hAnsi="TH SarabunPSK" w:cs="TH SarabunPSK"/>
          <w:sz w:val="32"/>
          <w:szCs w:val="32"/>
          <w:cs/>
        </w:rPr>
        <w:t>กรมเจรจาการค้าระหว่างประเทศ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กระทรวงพาณิชย์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31B31">
        <w:rPr>
          <w:rFonts w:ascii="TH SarabunPSK" w:hAnsi="TH SarabunPSK" w:cs="TH SarabunPSK"/>
          <w:sz w:val="32"/>
          <w:szCs w:val="32"/>
        </w:rPr>
        <w:t>“</w:t>
      </w:r>
      <w:r w:rsidRPr="00931B31">
        <w:rPr>
          <w:rFonts w:ascii="TH SarabunPSK" w:hAnsi="TH SarabunPSK" w:cs="TH SarabunPSK"/>
          <w:sz w:val="32"/>
          <w:szCs w:val="32"/>
          <w:cs/>
        </w:rPr>
        <w:t>พาณิชย์</w:t>
      </w:r>
      <w:r w:rsidRPr="00931B31">
        <w:rPr>
          <w:rFonts w:ascii="TH SarabunPSK" w:hAnsi="TH SarabunPSK" w:cs="TH SarabunPSK"/>
          <w:sz w:val="32"/>
          <w:szCs w:val="32"/>
        </w:rPr>
        <w:t xml:space="preserve">” </w:t>
      </w:r>
      <w:r w:rsidRPr="00931B31">
        <w:rPr>
          <w:rFonts w:ascii="TH SarabunPSK" w:hAnsi="TH SarabunPSK" w:cs="TH SarabunPSK"/>
          <w:sz w:val="32"/>
          <w:szCs w:val="32"/>
          <w:cs/>
        </w:rPr>
        <w:t xml:space="preserve">ปั้นผู้ประกอบการโคนมไทย ใช้เอฟทีเอชิงเค้กส่วนแบ่งตลาดนมในจีนและอาเซียน ยกระดับสู่ฟาร์มโคนมยุคดิจิทัล นำเข้าเทคโนโลยี </w:t>
      </w:r>
      <w:r w:rsidRPr="00931B31">
        <w:rPr>
          <w:rFonts w:ascii="TH SarabunPSK" w:hAnsi="TH SarabunPSK" w:cs="TH SarabunPSK"/>
          <w:sz w:val="32"/>
          <w:szCs w:val="32"/>
        </w:rPr>
        <w:t xml:space="preserve">Smart Farming </w:t>
      </w:r>
      <w:r w:rsidRPr="00931B31">
        <w:rPr>
          <w:rFonts w:ascii="TH SarabunPSK" w:hAnsi="TH SarabunPSK" w:cs="TH SarabunPSK"/>
          <w:sz w:val="32"/>
          <w:szCs w:val="32"/>
          <w:cs/>
        </w:rPr>
        <w:t>แห่งแรกในอาเซียน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แหล่งที่มา</w:t>
      </w:r>
      <w:r w:rsidRPr="00931B31">
        <w:rPr>
          <w:rFonts w:ascii="TH SarabunPSK" w:hAnsi="TH SarabunPSK" w:cs="TH SarabunPSK"/>
          <w:sz w:val="32"/>
          <w:szCs w:val="32"/>
        </w:rPr>
        <w:t>https://dtn.go.th/th/news/5de4828bef41400e6959b57e?cate=5cff753c1ac9ee073b7bd1c5</w:t>
      </w:r>
      <w:r>
        <w:rPr>
          <w:rFonts w:ascii="TH SarabunPSK" w:hAnsi="TH SarabunPSK" w:cs="TH SarabunPSK"/>
          <w:sz w:val="32"/>
          <w:szCs w:val="32"/>
        </w:rPr>
        <w:t>,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sz w:val="32"/>
          <w:szCs w:val="32"/>
        </w:rPr>
        <w:t>2562.</w:t>
      </w:r>
    </w:p>
    <w:p w:rsidR="00DC5AA5" w:rsidRPr="00BD3B1B" w:rsidRDefault="00DC5AA5" w:rsidP="00DC5AA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68143F">
        <w:rPr>
          <w:rFonts w:ascii="TH SarabunPSK" w:hAnsi="TH SarabunPSK" w:cs="TH SarabunPSK"/>
          <w:sz w:val="32"/>
          <w:szCs w:val="32"/>
          <w:cs/>
        </w:rPr>
        <w:t>กรมเจรจาการค้าระหว่างประเทศ  กระทรวงพาณิชย์. 2562.</w:t>
      </w:r>
      <w:r w:rsidRPr="00D04963">
        <w:rPr>
          <w:rFonts w:ascii="TH SarabunPSK" w:hAnsi="TH SarabunPSK" w:cs="TH SarabunPSK"/>
          <w:sz w:val="32"/>
          <w:szCs w:val="32"/>
          <w:cs/>
        </w:rPr>
        <w:t xml:space="preserve">กรมเจรจาฯ จับมือทุกภาคส่วน เดินหน้ารับมือเปิดเสรีโคนม-โคเนื้อ พร้อมเตรียมจัดตั้งกองทุน </w:t>
      </w:r>
      <w:r w:rsidRPr="00D04963">
        <w:rPr>
          <w:rFonts w:ascii="TH SarabunPSK" w:hAnsi="TH SarabunPSK" w:cs="TH SarabunPSK"/>
          <w:sz w:val="32"/>
          <w:szCs w:val="32"/>
        </w:rPr>
        <w:t xml:space="preserve">FTA </w:t>
      </w:r>
      <w:r>
        <w:rPr>
          <w:rFonts w:ascii="TH SarabunPSK" w:hAnsi="TH SarabunPSK" w:cs="TH SarabunPSK"/>
          <w:sz w:val="32"/>
          <w:szCs w:val="32"/>
          <w:cs/>
        </w:rPr>
        <w:t>เยียวยาผู้ได้รับผลกระทบ</w:t>
      </w:r>
      <w:r w:rsidRPr="00D04963">
        <w:rPr>
          <w:rFonts w:ascii="TH SarabunPSK" w:hAnsi="TH SarabunPSK" w:cs="TH SarabunPSK"/>
          <w:sz w:val="32"/>
          <w:szCs w:val="32"/>
          <w:cs/>
        </w:rPr>
        <w:t>แหล่งที่มา</w:t>
      </w:r>
      <w:r w:rsidRPr="00D04963">
        <w:rPr>
          <w:rFonts w:ascii="TH SarabunPSK" w:hAnsi="TH SarabunPSK" w:cs="TH SarabunPSK"/>
          <w:sz w:val="32"/>
          <w:szCs w:val="32"/>
        </w:rPr>
        <w:t>https://dtn.go.th/th/news/</w:t>
      </w:r>
      <w:r w:rsidRPr="00D04963">
        <w:rPr>
          <w:rFonts w:ascii="TH SarabunPSK" w:hAnsi="TH SarabunPSK" w:cs="TH SarabunPSK"/>
          <w:sz w:val="32"/>
          <w:szCs w:val="32"/>
          <w:cs/>
        </w:rPr>
        <w:t>5</w:t>
      </w:r>
      <w:r w:rsidRPr="00D04963">
        <w:rPr>
          <w:rFonts w:ascii="TH SarabunPSK" w:hAnsi="TH SarabunPSK" w:cs="TH SarabunPSK"/>
          <w:sz w:val="32"/>
          <w:szCs w:val="32"/>
        </w:rPr>
        <w:t>df</w:t>
      </w:r>
      <w:r w:rsidRPr="00D04963">
        <w:rPr>
          <w:rFonts w:ascii="TH SarabunPSK" w:hAnsi="TH SarabunPSK" w:cs="TH SarabunPSK"/>
          <w:sz w:val="32"/>
          <w:szCs w:val="32"/>
          <w:cs/>
        </w:rPr>
        <w:t>1</w:t>
      </w:r>
      <w:r w:rsidRPr="00D04963">
        <w:rPr>
          <w:rFonts w:ascii="TH SarabunPSK" w:hAnsi="TH SarabunPSK" w:cs="TH SarabunPSK"/>
          <w:sz w:val="32"/>
          <w:szCs w:val="32"/>
        </w:rPr>
        <w:t>f</w:t>
      </w:r>
      <w:r w:rsidRPr="00D04963">
        <w:rPr>
          <w:rFonts w:ascii="TH SarabunPSK" w:hAnsi="TH SarabunPSK" w:cs="TH SarabunPSK"/>
          <w:sz w:val="32"/>
          <w:szCs w:val="32"/>
          <w:cs/>
        </w:rPr>
        <w:t>01</w:t>
      </w:r>
      <w:r w:rsidRPr="00D04963">
        <w:rPr>
          <w:rFonts w:ascii="TH SarabunPSK" w:hAnsi="TH SarabunPSK" w:cs="TH SarabunPSK"/>
          <w:sz w:val="32"/>
          <w:szCs w:val="32"/>
        </w:rPr>
        <w:t>aef</w:t>
      </w:r>
      <w:r w:rsidRPr="00D04963">
        <w:rPr>
          <w:rFonts w:ascii="TH SarabunPSK" w:hAnsi="TH SarabunPSK" w:cs="TH SarabunPSK"/>
          <w:sz w:val="32"/>
          <w:szCs w:val="32"/>
          <w:cs/>
        </w:rPr>
        <w:t>4140</w:t>
      </w:r>
      <w:r w:rsidRPr="00D04963">
        <w:rPr>
          <w:rFonts w:ascii="TH SarabunPSK" w:hAnsi="TH SarabunPSK" w:cs="TH SarabunPSK"/>
          <w:sz w:val="32"/>
          <w:szCs w:val="32"/>
        </w:rPr>
        <w:t>a</w:t>
      </w:r>
      <w:r w:rsidRPr="00D04963">
        <w:rPr>
          <w:rFonts w:ascii="TH SarabunPSK" w:hAnsi="TH SarabunPSK" w:cs="TH SarabunPSK"/>
          <w:sz w:val="32"/>
          <w:szCs w:val="32"/>
          <w:cs/>
        </w:rPr>
        <w:t>49541</w:t>
      </w:r>
      <w:r w:rsidRPr="00D04963">
        <w:rPr>
          <w:rFonts w:ascii="TH SarabunPSK" w:hAnsi="TH SarabunPSK" w:cs="TH SarabunPSK"/>
          <w:sz w:val="32"/>
          <w:szCs w:val="32"/>
        </w:rPr>
        <w:t>eb</w:t>
      </w:r>
      <w:r w:rsidRPr="00D04963">
        <w:rPr>
          <w:rFonts w:ascii="TH SarabunPSK" w:hAnsi="TH SarabunPSK" w:cs="TH SarabunPSK"/>
          <w:sz w:val="32"/>
          <w:szCs w:val="32"/>
          <w:cs/>
        </w:rPr>
        <w:t>35</w:t>
      </w:r>
      <w:r w:rsidRPr="00D04963">
        <w:rPr>
          <w:rFonts w:ascii="TH SarabunPSK" w:hAnsi="TH SarabunPSK" w:cs="TH SarabunPSK"/>
          <w:sz w:val="32"/>
          <w:szCs w:val="32"/>
        </w:rPr>
        <w:t>?cate=</w:t>
      </w:r>
      <w:r w:rsidRPr="00D04963">
        <w:rPr>
          <w:rFonts w:ascii="TH SarabunPSK" w:hAnsi="TH SarabunPSK" w:cs="TH SarabunPSK"/>
          <w:sz w:val="32"/>
          <w:szCs w:val="32"/>
          <w:cs/>
        </w:rPr>
        <w:t>5</w:t>
      </w:r>
      <w:r w:rsidRPr="00D04963">
        <w:rPr>
          <w:rFonts w:ascii="TH SarabunPSK" w:hAnsi="TH SarabunPSK" w:cs="TH SarabunPSK"/>
          <w:sz w:val="32"/>
          <w:szCs w:val="32"/>
        </w:rPr>
        <w:t>cff</w:t>
      </w:r>
      <w:r w:rsidRPr="00D04963">
        <w:rPr>
          <w:rFonts w:ascii="TH SarabunPSK" w:hAnsi="TH SarabunPSK" w:cs="TH SarabunPSK"/>
          <w:sz w:val="32"/>
          <w:szCs w:val="32"/>
          <w:cs/>
        </w:rPr>
        <w:t>753</w:t>
      </w:r>
      <w:r w:rsidRPr="00D04963">
        <w:rPr>
          <w:rFonts w:ascii="TH SarabunPSK" w:hAnsi="TH SarabunPSK" w:cs="TH SarabunPSK"/>
          <w:sz w:val="32"/>
          <w:szCs w:val="32"/>
        </w:rPr>
        <w:t>c</w:t>
      </w:r>
      <w:r w:rsidRPr="00D04963">
        <w:rPr>
          <w:rFonts w:ascii="TH SarabunPSK" w:hAnsi="TH SarabunPSK" w:cs="TH SarabunPSK"/>
          <w:sz w:val="32"/>
          <w:szCs w:val="32"/>
          <w:cs/>
        </w:rPr>
        <w:t>1</w:t>
      </w:r>
      <w:r w:rsidRPr="00D04963">
        <w:rPr>
          <w:rFonts w:ascii="TH SarabunPSK" w:hAnsi="TH SarabunPSK" w:cs="TH SarabunPSK"/>
          <w:sz w:val="32"/>
          <w:szCs w:val="32"/>
        </w:rPr>
        <w:t>ac</w:t>
      </w:r>
      <w:r w:rsidRPr="00D04963">
        <w:rPr>
          <w:rFonts w:ascii="TH SarabunPSK" w:hAnsi="TH SarabunPSK" w:cs="TH SarabunPSK"/>
          <w:sz w:val="32"/>
          <w:szCs w:val="32"/>
          <w:cs/>
        </w:rPr>
        <w:t>9</w:t>
      </w:r>
      <w:r w:rsidRPr="00D04963">
        <w:rPr>
          <w:rFonts w:ascii="TH SarabunPSK" w:hAnsi="TH SarabunPSK" w:cs="TH SarabunPSK"/>
          <w:sz w:val="32"/>
          <w:szCs w:val="32"/>
        </w:rPr>
        <w:t>ee</w:t>
      </w:r>
      <w:r w:rsidRPr="00D04963">
        <w:rPr>
          <w:rFonts w:ascii="TH SarabunPSK" w:hAnsi="TH SarabunPSK" w:cs="TH SarabunPSK"/>
          <w:sz w:val="32"/>
          <w:szCs w:val="32"/>
          <w:cs/>
        </w:rPr>
        <w:t>073</w:t>
      </w:r>
      <w:r w:rsidRPr="00D04963">
        <w:rPr>
          <w:rFonts w:ascii="TH SarabunPSK" w:hAnsi="TH SarabunPSK" w:cs="TH SarabunPSK"/>
          <w:sz w:val="32"/>
          <w:szCs w:val="32"/>
        </w:rPr>
        <w:t>b</w:t>
      </w:r>
      <w:r w:rsidRPr="00D04963">
        <w:rPr>
          <w:rFonts w:ascii="TH SarabunPSK" w:hAnsi="TH SarabunPSK" w:cs="TH SarabunPSK"/>
          <w:sz w:val="32"/>
          <w:szCs w:val="32"/>
          <w:cs/>
        </w:rPr>
        <w:t>7</w:t>
      </w:r>
      <w:r w:rsidRPr="00D04963">
        <w:rPr>
          <w:rFonts w:ascii="TH SarabunPSK" w:hAnsi="TH SarabunPSK" w:cs="TH SarabunPSK"/>
          <w:sz w:val="32"/>
          <w:szCs w:val="32"/>
        </w:rPr>
        <w:t>bd</w:t>
      </w:r>
      <w:r w:rsidRPr="00D04963">
        <w:rPr>
          <w:rFonts w:ascii="TH SarabunPSK" w:hAnsi="TH SarabunPSK" w:cs="TH SarabunPSK"/>
          <w:sz w:val="32"/>
          <w:szCs w:val="32"/>
          <w:cs/>
        </w:rPr>
        <w:t>1</w:t>
      </w:r>
      <w:r w:rsidRPr="00D04963">
        <w:rPr>
          <w:rFonts w:ascii="TH SarabunPSK" w:hAnsi="TH SarabunPSK" w:cs="TH SarabunPSK"/>
          <w:sz w:val="32"/>
          <w:szCs w:val="32"/>
        </w:rPr>
        <w:t>c</w:t>
      </w:r>
      <w:r w:rsidRPr="00D04963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      </w:t>
      </w:r>
      <w:r w:rsidRPr="00D04963">
        <w:rPr>
          <w:rFonts w:ascii="TH SarabunPSK" w:hAnsi="TH SarabunPSK" w:cs="TH SarabunPSK"/>
          <w:sz w:val="32"/>
          <w:szCs w:val="32"/>
        </w:rPr>
        <w:t xml:space="preserve">9 </w:t>
      </w:r>
      <w:r w:rsidRPr="00D04963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D04963"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5AA5" w:rsidRDefault="00DC5AA5" w:rsidP="00DC5AA5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กรมปศุสัตว์. 2559. </w:t>
      </w:r>
      <w:r w:rsidRPr="00D04963">
        <w:rPr>
          <w:rFonts w:ascii="TH SarabunPSK" w:hAnsi="TH SarabunPSK" w:cs="TH SarabunPSK"/>
          <w:sz w:val="32"/>
          <w:szCs w:val="32"/>
          <w:cs/>
        </w:rPr>
        <w:t>ยุทธศาสตร์พัฒนาโคนมและผลิตภัณฑ์นมปี 2560-2569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5AA5" w:rsidRPr="006C203A" w:rsidRDefault="00994CEA" w:rsidP="00DC5AA5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>
        <w:rPr>
          <w:rFonts w:ascii="TH SarabunPSK" w:hAnsi="TH SarabunPSK" w:cs="TH SarabunPSK"/>
          <w:color w:val="auto"/>
          <w:sz w:val="32"/>
          <w:szCs w:val="32"/>
        </w:rPr>
        <w:t>5</w:t>
      </w:r>
      <w:r w:rsidR="00DC5AA5">
        <w:rPr>
          <w:rFonts w:ascii="TH SarabunPSK" w:hAnsi="TH SarabunPSK" w:cs="TH SarabunPSK"/>
          <w:color w:val="auto"/>
          <w:sz w:val="32"/>
          <w:szCs w:val="32"/>
        </w:rPr>
        <w:t xml:space="preserve">. </w:t>
      </w:r>
      <w:r w:rsidR="00DC5AA5">
        <w:rPr>
          <w:rFonts w:ascii="TH SarabunPSK" w:hAnsi="TH SarabunPSK" w:cs="TH SarabunPSK" w:hint="cs"/>
          <w:color w:val="auto"/>
          <w:sz w:val="32"/>
          <w:szCs w:val="32"/>
          <w:cs/>
        </w:rPr>
        <w:t>สำนักพัฒนาระบบและรับรองมาตรฐานสินค้าปศุสัตว์ กรมปศุสัตว์. 2562 ข้อมูลการส่งออกผลิตภัณฑ์นม ปี 2562.</w:t>
      </w:r>
    </w:p>
    <w:p w:rsidR="00DC5AA5" w:rsidRDefault="00994CEA" w:rsidP="00DC5AA5">
      <w:pPr>
        <w:pStyle w:val="Default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C5AA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C5AA5" w:rsidRPr="00C863E2">
        <w:rPr>
          <w:rFonts w:ascii="TH SarabunPSK" w:hAnsi="TH SarabunPSK" w:cs="TH SarabunPSK"/>
          <w:sz w:val="32"/>
          <w:szCs w:val="32"/>
        </w:rPr>
        <w:t>FAO/WHO. 2003. Recommended International Code of Practice General Principles of Food Hygiene (CAC/RCP 1-1969, Rev. 4: 2003), pp. 1-30. In Codex Alimentarius Commission: Food Hygiene Basic Texts, 3rd ed. Joint FAO/WHO Food Standards Program</w:t>
      </w:r>
      <w:r w:rsidR="00C0664C">
        <w:rPr>
          <w:rFonts w:ascii="TH SarabunPSK" w:hAnsi="TH SarabunPSK" w:cs="TH SarabunPSK"/>
          <w:sz w:val="32"/>
          <w:szCs w:val="32"/>
        </w:rPr>
        <w:t>me</w:t>
      </w:r>
      <w:r w:rsidR="00DC5AA5" w:rsidRPr="00C863E2">
        <w:rPr>
          <w:rFonts w:ascii="TH SarabunPSK" w:hAnsi="TH SarabunPSK" w:cs="TH SarabunPSK"/>
          <w:sz w:val="32"/>
          <w:szCs w:val="32"/>
        </w:rPr>
        <w:t>, FAO, Rome.</w:t>
      </w:r>
    </w:p>
    <w:p w:rsidR="00DC5AA5" w:rsidRDefault="00994CEA" w:rsidP="00DC5A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  <w:t>7</w:t>
      </w:r>
      <w:r w:rsidR="00DC5AA5">
        <w:rPr>
          <w:rFonts w:ascii="TH SarabunPSK" w:hAnsi="TH SarabunPSK" w:cs="TH SarabunPSK"/>
          <w:spacing w:val="-6"/>
          <w:sz w:val="32"/>
          <w:szCs w:val="32"/>
        </w:rPr>
        <w:t>.</w:t>
      </w:r>
      <w:r w:rsidR="006D1F3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C5AA5" w:rsidRPr="00C863E2">
        <w:rPr>
          <w:rFonts w:ascii="TH SarabunPSK" w:eastAsia="Calibri" w:hAnsi="TH SarabunPSK" w:cs="TH SarabunPSK"/>
          <w:sz w:val="32"/>
          <w:szCs w:val="32"/>
        </w:rPr>
        <w:t>FAO/WHO. 2004. Code of Hygienic Practice for Milk and Milk Products (CAC/RCP 57-2004). Joint FAO/WHO Food Standard Program</w:t>
      </w:r>
      <w:r w:rsidR="00C0664C">
        <w:rPr>
          <w:rFonts w:ascii="TH SarabunPSK" w:eastAsia="Calibri" w:hAnsi="TH SarabunPSK" w:cs="TH SarabunPSK"/>
          <w:sz w:val="32"/>
          <w:szCs w:val="32"/>
        </w:rPr>
        <w:t>me</w:t>
      </w:r>
      <w:r w:rsidR="00DC5AA5" w:rsidRPr="00C863E2">
        <w:rPr>
          <w:rFonts w:ascii="TH SarabunPSK" w:eastAsia="Calibri" w:hAnsi="TH SarabunPSK" w:cs="TH SarabunPSK"/>
          <w:sz w:val="32"/>
          <w:szCs w:val="32"/>
        </w:rPr>
        <w:t>, FAO, Rome.</w:t>
      </w:r>
    </w:p>
    <w:p w:rsidR="00994CEA" w:rsidRPr="00CF7A8D" w:rsidRDefault="00994CEA" w:rsidP="00DC5AA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C1647B" w:rsidRPr="00A330D7" w:rsidRDefault="002E095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C1647B" w:rsidRPr="00E37BF5" w:rsidRDefault="00C1647B" w:rsidP="00C1647B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ศึกษาและรวบรวมกฎระเบียบ และมาตรฐานการส่งออกผลิตภัณฑ์นม</w:t>
      </w:r>
    </w:p>
    <w:p w:rsidR="00C1647B" w:rsidRPr="002051E7" w:rsidRDefault="00C1647B" w:rsidP="00C1647B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B257D">
        <w:rPr>
          <w:rFonts w:ascii="TH SarabunPSK" w:hAnsi="TH SarabunPSK" w:cs="TH SarabunPSK" w:hint="cs"/>
          <w:spacing w:val="-10"/>
          <w:sz w:val="32"/>
          <w:szCs w:val="32"/>
          <w:cs/>
        </w:rPr>
        <w:t>เรียบเรียง</w:t>
      </w:r>
      <w:r w:rsidRPr="00FB257D">
        <w:rPr>
          <w:rFonts w:ascii="TH SarabunPSK" w:hAnsi="TH SarabunPSK" w:cs="TH SarabunPSK"/>
          <w:spacing w:val="-10"/>
          <w:sz w:val="32"/>
          <w:szCs w:val="32"/>
          <w:cs/>
        </w:rPr>
        <w:t>ข้อมูล</w:t>
      </w:r>
      <w:r w:rsidRPr="00FB25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ปัญหา ข้อจำกัดและอุปสรรคในการ</w:t>
      </w:r>
      <w:r w:rsidRPr="00FB257D">
        <w:rPr>
          <w:rFonts w:ascii="TH SarabunPSK" w:hAnsi="TH SarabunPSK" w:cs="TH SarabunPSK"/>
          <w:spacing w:val="-10"/>
          <w:sz w:val="32"/>
          <w:szCs w:val="32"/>
          <w:cs/>
        </w:rPr>
        <w:t>ตรวจ</w:t>
      </w:r>
      <w:r w:rsidRPr="00FB257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รับรองระบบ </w:t>
      </w:r>
      <w:r w:rsidRPr="00FB257D">
        <w:rPr>
          <w:rFonts w:ascii="TH SarabunPSK" w:hAnsi="TH SarabunPSK" w:cs="TH SarabunPSK"/>
          <w:spacing w:val="-10"/>
          <w:sz w:val="32"/>
          <w:szCs w:val="32"/>
        </w:rPr>
        <w:t xml:space="preserve">GMP </w:t>
      </w:r>
      <w:r w:rsidRPr="00FB257D">
        <w:rPr>
          <w:rFonts w:ascii="TH SarabunPSK" w:hAnsi="TH SarabunPSK" w:cs="TH SarabunPSK"/>
          <w:spacing w:val="-10"/>
          <w:sz w:val="32"/>
          <w:szCs w:val="32"/>
          <w:cs/>
        </w:rPr>
        <w:t>โรงงานผลิตผลิตภัณฑ์นม</w:t>
      </w:r>
      <w:r w:rsidRPr="002051E7">
        <w:rPr>
          <w:rFonts w:ascii="TH SarabunPSK" w:hAnsi="TH SarabunPSK" w:cs="TH SarabunPSK"/>
          <w:spacing w:val="-4"/>
          <w:sz w:val="32"/>
          <w:szCs w:val="32"/>
          <w:cs/>
        </w:rPr>
        <w:t>เพื่อการ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ส่งออก</w:t>
      </w:r>
    </w:p>
    <w:p w:rsidR="00C1647B" w:rsidRPr="002051E7" w:rsidRDefault="00C1647B" w:rsidP="00C164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>ส่งออก</w:t>
      </w:r>
      <w:r w:rsidRPr="002051E7">
        <w:rPr>
          <w:rFonts w:ascii="TH SarabunPSK" w:hAnsi="TH SarabunPSK" w:cs="TH SarabunPSK" w:hint="cs"/>
          <w:sz w:val="32"/>
          <w:szCs w:val="32"/>
          <w:cs/>
        </w:rPr>
        <w:t>สำหรับผู้ตรวจประเมิน</w:t>
      </w:r>
    </w:p>
    <w:p w:rsidR="00C1647B" w:rsidRDefault="00C1647B" w:rsidP="00C1647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562BE2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562B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คู่มือการตรวจรับรองระบบ </w:t>
      </w:r>
      <w:r w:rsidRPr="00562BE2">
        <w:rPr>
          <w:rFonts w:ascii="TH SarabunPSK" w:hAnsi="TH SarabunPSK" w:cs="TH SarabunPSK"/>
          <w:color w:val="000000"/>
          <w:sz w:val="32"/>
          <w:szCs w:val="32"/>
        </w:rPr>
        <w:t xml:space="preserve">GMP </w:t>
      </w:r>
      <w:r w:rsidRPr="00562BE2">
        <w:rPr>
          <w:rFonts w:ascii="TH SarabunPSK" w:hAnsi="TH SarabunPSK" w:cs="TH SarabunPSK" w:hint="cs"/>
          <w:color w:val="000000"/>
          <w:sz w:val="32"/>
          <w:szCs w:val="32"/>
          <w:cs/>
        </w:rPr>
        <w:t>ในโรงงานผลิตผลิตภัณฑ์นมเพื่อการส่งออก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</w:t>
      </w:r>
    </w:p>
    <w:p w:rsidR="00C1647B" w:rsidRPr="00562BE2" w:rsidRDefault="00C1647B" w:rsidP="00C1647B">
      <w:pPr>
        <w:pStyle w:val="ListParagraph"/>
        <w:autoSpaceDE w:val="0"/>
        <w:autoSpaceDN w:val="0"/>
        <w:adjustRightInd w:val="0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62BE2">
        <w:rPr>
          <w:rFonts w:ascii="TH SarabunPSK" w:hAnsi="TH SarabunPSK" w:cs="TH SarabunPSK" w:hint="cs"/>
          <w:color w:val="000000"/>
          <w:sz w:val="32"/>
          <w:szCs w:val="32"/>
          <w:cs/>
        </w:rPr>
        <w:t>ผู้ตรวจประเมิน</w:t>
      </w:r>
    </w:p>
    <w:p w:rsidR="002E095B" w:rsidRPr="00DC5AA5" w:rsidRDefault="00C1647B" w:rsidP="00DC5AA5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อนุมัติและ</w:t>
      </w:r>
      <w:r w:rsidRPr="00963044">
        <w:rPr>
          <w:rFonts w:ascii="TH SarabunPSK" w:hAnsi="TH SarabunPSK" w:cs="TH SarabunPSK"/>
          <w:spacing w:val="-2"/>
          <w:sz w:val="32"/>
          <w:szCs w:val="32"/>
          <w:cs/>
        </w:rPr>
        <w:t>เผยแพร่คู่มือ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การตรวจรับรอง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GMP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โรงงานผลิตผลิตภัณฑ์นมเพื่อการส่งออก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สำหรับผู้ตรวจประเมิน</w:t>
      </w:r>
    </w:p>
    <w:p w:rsidR="00A330D7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A330D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330D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F7A8D">
        <w:rPr>
          <w:rFonts w:ascii="TH SarabunPSK" w:hAnsi="TH SarabunPSK" w:cs="TH SarabunPSK"/>
          <w:sz w:val="32"/>
          <w:szCs w:val="32"/>
        </w:rPr>
        <w:t xml:space="preserve">    </w:t>
      </w:r>
    </w:p>
    <w:p w:rsidR="002E095B" w:rsidRPr="00CF7A8D" w:rsidRDefault="002E095B" w:rsidP="00A330D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(1) </w:t>
      </w:r>
      <w:r w:rsidR="00C1647B" w:rsidRPr="00B83E92">
        <w:rPr>
          <w:rFonts w:ascii="TH SarabunPSK" w:hAnsi="TH SarabunPSK" w:cs="TH SarabunPSK"/>
          <w:sz w:val="32"/>
          <w:szCs w:val="32"/>
          <w:cs/>
        </w:rPr>
        <w:t>นา</w:t>
      </w:r>
      <w:r w:rsidR="00C1647B" w:rsidRPr="00B83E92">
        <w:rPr>
          <w:rFonts w:ascii="TH SarabunPSK" w:hAnsi="TH SarabunPSK" w:cs="TH SarabunPSK" w:hint="cs"/>
          <w:sz w:val="32"/>
          <w:szCs w:val="32"/>
          <w:cs/>
        </w:rPr>
        <w:t>งสาวจารุวดี  เปรมฤดี</w:t>
      </w:r>
      <w:r w:rsidR="00C164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7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0D7">
        <w:rPr>
          <w:rFonts w:ascii="TH SarabunPSK" w:hAnsi="TH SarabunPSK" w:cs="TH SarabunPSK"/>
          <w:sz w:val="32"/>
          <w:szCs w:val="32"/>
          <w:cs/>
        </w:rPr>
        <w:tab/>
      </w:r>
      <w:r w:rsidR="00B25F69">
        <w:rPr>
          <w:rFonts w:ascii="TH SarabunPSK" w:hAnsi="TH SarabunPSK" w:cs="TH SarabunPSK"/>
          <w:sz w:val="32"/>
          <w:szCs w:val="32"/>
          <w:cs/>
        </w:rPr>
        <w:tab/>
      </w:r>
      <w:r w:rsidR="00B25F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30D7">
        <w:rPr>
          <w:rFonts w:ascii="TH SarabunPSK" w:hAnsi="TH SarabunPSK" w:cs="TH SarabunPSK"/>
          <w:sz w:val="32"/>
          <w:szCs w:val="32"/>
          <w:cs/>
        </w:rPr>
        <w:t>สัดส่วนผลงา</w:t>
      </w:r>
      <w:r w:rsidR="00A330D7"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B25F69">
        <w:rPr>
          <w:rFonts w:ascii="TH SarabunPSK" w:hAnsi="TH SarabunPSK" w:cs="TH SarabunPSK"/>
          <w:sz w:val="32"/>
          <w:szCs w:val="32"/>
        </w:rPr>
        <w:t xml:space="preserve"> </w:t>
      </w:r>
      <w:r w:rsidR="00C1647B">
        <w:rPr>
          <w:rFonts w:ascii="TH SarabunPSK" w:hAnsi="TH SarabunPSK" w:cs="TH SarabunPSK"/>
          <w:sz w:val="32"/>
          <w:szCs w:val="32"/>
        </w:rPr>
        <w:t>60</w:t>
      </w:r>
      <w:r w:rsidR="00A330D7">
        <w:rPr>
          <w:rFonts w:ascii="TH SarabunPSK" w:hAnsi="TH SarabunPSK" w:cs="TH SarabunPSK"/>
          <w:sz w:val="32"/>
          <w:szCs w:val="32"/>
        </w:rPr>
        <w:t xml:space="preserve"> %</w:t>
      </w:r>
    </w:p>
    <w:p w:rsidR="002E095B" w:rsidRPr="00CF7A8D" w:rsidRDefault="00A330D7" w:rsidP="00A330D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2E095B" w:rsidRPr="00CF7A8D">
        <w:rPr>
          <w:rFonts w:ascii="TH SarabunPSK" w:hAnsi="TH SarabunPSK" w:cs="TH SarabunPSK"/>
          <w:sz w:val="32"/>
          <w:szCs w:val="32"/>
        </w:rPr>
        <w:t xml:space="preserve">(2) </w:t>
      </w:r>
      <w:r w:rsidR="005E748A">
        <w:rPr>
          <w:rFonts w:ascii="TH SarabunPSK" w:hAnsi="TH SarabunPSK" w:cs="TH SarabunPSK" w:hint="cs"/>
          <w:sz w:val="32"/>
          <w:szCs w:val="32"/>
          <w:cs/>
        </w:rPr>
        <w:t>นางสาวปริญญา เชียรวิชัย</w:t>
      </w:r>
      <w:r w:rsidR="005E748A">
        <w:rPr>
          <w:rFonts w:ascii="TH SarabunPSK" w:hAnsi="TH SarabunPSK" w:cs="TH SarabunPSK"/>
          <w:sz w:val="32"/>
          <w:szCs w:val="32"/>
        </w:rPr>
        <w:t xml:space="preserve"> </w:t>
      </w:r>
      <w:r w:rsidR="005E7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25F69">
        <w:rPr>
          <w:rFonts w:ascii="TH SarabunPSK" w:hAnsi="TH SarabunPSK" w:cs="TH SarabunPSK"/>
          <w:sz w:val="32"/>
          <w:szCs w:val="32"/>
          <w:cs/>
        </w:rPr>
        <w:tab/>
      </w:r>
      <w:r w:rsidR="00B25F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095B" w:rsidRPr="00CF7A8D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25F69">
        <w:rPr>
          <w:rFonts w:ascii="TH SarabunPSK" w:hAnsi="TH SarabunPSK" w:cs="TH SarabunPSK"/>
          <w:sz w:val="32"/>
          <w:szCs w:val="32"/>
        </w:rPr>
        <w:t xml:space="preserve"> </w:t>
      </w:r>
      <w:r w:rsidR="005E748A">
        <w:rPr>
          <w:rFonts w:ascii="TH SarabunPSK" w:hAnsi="TH SarabunPSK" w:cs="TH SarabunPSK"/>
          <w:sz w:val="32"/>
          <w:szCs w:val="32"/>
        </w:rPr>
        <w:t>40 %</w:t>
      </w:r>
    </w:p>
    <w:p w:rsidR="002E095B" w:rsidRPr="0020383D" w:rsidRDefault="002E095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5E748A" w:rsidRPr="005E748A" w:rsidRDefault="005E748A" w:rsidP="005E74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748A"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ศึกษาและ</w:t>
      </w:r>
      <w:r w:rsidRPr="005E748A">
        <w:rPr>
          <w:rFonts w:ascii="TH SarabunPSK" w:hAnsi="TH SarabunPSK" w:cs="TH SarabunPSK"/>
          <w:sz w:val="32"/>
          <w:szCs w:val="32"/>
          <w:cs/>
        </w:rPr>
        <w:t xml:space="preserve">รวบรวมข้อมูล </w:t>
      </w:r>
      <w:r w:rsidR="00A330D7">
        <w:rPr>
          <w:rFonts w:ascii="TH SarabunPSK" w:hAnsi="TH SarabunPSK" w:cs="TH SarabunPSK"/>
          <w:sz w:val="32"/>
          <w:szCs w:val="32"/>
          <w:cs/>
        </w:rPr>
        <w:tab/>
      </w:r>
      <w:r w:rsidR="00A330D7">
        <w:rPr>
          <w:rFonts w:ascii="TH SarabunPSK" w:hAnsi="TH SarabunPSK" w:cs="TH SarabunPSK"/>
          <w:sz w:val="32"/>
          <w:szCs w:val="32"/>
          <w:cs/>
        </w:rPr>
        <w:tab/>
      </w:r>
      <w:r w:rsidR="00A330D7">
        <w:rPr>
          <w:rFonts w:ascii="TH SarabunPSK" w:hAnsi="TH SarabunPSK" w:cs="TH SarabunPSK"/>
          <w:sz w:val="32"/>
          <w:szCs w:val="32"/>
          <w:cs/>
        </w:rPr>
        <w:tab/>
      </w:r>
      <w:r w:rsidR="00B25F69">
        <w:rPr>
          <w:rFonts w:ascii="TH SarabunPSK" w:hAnsi="TH SarabunPSK" w:cs="TH SarabunPSK"/>
          <w:sz w:val="32"/>
          <w:szCs w:val="32"/>
          <w:cs/>
        </w:rPr>
        <w:tab/>
      </w:r>
      <w:r w:rsidR="00A330D7">
        <w:rPr>
          <w:rFonts w:ascii="TH SarabunPSK" w:hAnsi="TH SarabunPSK" w:cs="TH SarabunPSK"/>
          <w:sz w:val="32"/>
          <w:szCs w:val="32"/>
        </w:rPr>
        <w:t>15</w:t>
      </w:r>
      <w:r w:rsidRPr="005E748A">
        <w:rPr>
          <w:rFonts w:ascii="TH SarabunPSK" w:hAnsi="TH SarabunPSK" w:cs="TH SarabunPSK"/>
          <w:sz w:val="32"/>
          <w:szCs w:val="32"/>
        </w:rPr>
        <w:t xml:space="preserve"> %</w:t>
      </w:r>
    </w:p>
    <w:p w:rsidR="005E748A" w:rsidRPr="005E748A" w:rsidRDefault="005E748A" w:rsidP="005E74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(2</w:t>
      </w:r>
      <w:r w:rsidRPr="005E748A">
        <w:rPr>
          <w:rFonts w:ascii="TH SarabunPSK" w:hAnsi="TH SarabunPSK" w:cs="TH SarabunPSK"/>
          <w:sz w:val="32"/>
          <w:szCs w:val="32"/>
        </w:rPr>
        <w:t xml:space="preserve">) </w:t>
      </w:r>
      <w:r w:rsidRPr="005E748A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 </w:t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B25F69">
        <w:rPr>
          <w:rFonts w:ascii="TH SarabunPSK" w:hAnsi="TH SarabunPSK" w:cs="TH SarabunPSK"/>
          <w:sz w:val="32"/>
          <w:szCs w:val="32"/>
        </w:rPr>
        <w:t xml:space="preserve">       </w:t>
      </w:r>
      <w:r w:rsidR="00B25F69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>15</w:t>
      </w:r>
      <w:r w:rsidRPr="005E748A">
        <w:rPr>
          <w:rFonts w:ascii="TH SarabunPSK" w:hAnsi="TH SarabunPSK" w:cs="TH SarabunPSK"/>
          <w:sz w:val="32"/>
          <w:szCs w:val="32"/>
        </w:rPr>
        <w:t xml:space="preserve"> %</w:t>
      </w:r>
    </w:p>
    <w:p w:rsidR="005E748A" w:rsidRDefault="005E748A" w:rsidP="005E74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(3</w:t>
      </w:r>
      <w:r w:rsidRPr="005E748A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จัดทำคู่มือ</w:t>
      </w:r>
      <w:r w:rsidRPr="005E7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ab/>
      </w:r>
      <w:r w:rsidR="00B25F69">
        <w:rPr>
          <w:rFonts w:ascii="TH SarabunPSK" w:hAnsi="TH SarabunPSK" w:cs="TH SarabunPSK"/>
          <w:sz w:val="32"/>
          <w:szCs w:val="32"/>
        </w:rPr>
        <w:t xml:space="preserve">       </w:t>
      </w:r>
      <w:r w:rsidR="00B25F69">
        <w:rPr>
          <w:rFonts w:ascii="TH SarabunPSK" w:hAnsi="TH SarabunPSK" w:cs="TH SarabunPSK"/>
          <w:sz w:val="32"/>
          <w:szCs w:val="32"/>
        </w:rPr>
        <w:tab/>
      </w:r>
      <w:r w:rsidR="00A330D7">
        <w:rPr>
          <w:rFonts w:ascii="TH SarabunPSK" w:hAnsi="TH SarabunPSK" w:cs="TH SarabunPSK"/>
          <w:sz w:val="32"/>
          <w:szCs w:val="32"/>
        </w:rPr>
        <w:t>15</w:t>
      </w:r>
      <w:r w:rsidRPr="005E748A">
        <w:rPr>
          <w:rFonts w:ascii="TH SarabunPSK" w:hAnsi="TH SarabunPSK" w:cs="TH SarabunPSK"/>
          <w:sz w:val="32"/>
          <w:szCs w:val="32"/>
        </w:rPr>
        <w:t xml:space="preserve"> %</w:t>
      </w:r>
    </w:p>
    <w:p w:rsidR="00A330D7" w:rsidRDefault="00A330D7" w:rsidP="005E74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ตรวจ</w:t>
      </w:r>
      <w:r w:rsidR="00B25F69">
        <w:rPr>
          <w:rFonts w:ascii="TH SarabunPSK" w:hAnsi="TH SarabunPSK" w:cs="TH SarabunPSK" w:hint="cs"/>
          <w:sz w:val="32"/>
          <w:szCs w:val="32"/>
          <w:cs/>
        </w:rPr>
        <w:t>สอบความถูกต้องและปรับปรุงข้อมูล</w:t>
      </w:r>
      <w:r w:rsidR="00B25F69">
        <w:rPr>
          <w:rFonts w:ascii="TH SarabunPSK" w:hAnsi="TH SarabunPSK" w:cs="TH SarabunPSK" w:hint="cs"/>
          <w:sz w:val="32"/>
          <w:szCs w:val="32"/>
          <w:cs/>
        </w:rPr>
        <w:tab/>
      </w:r>
      <w:r w:rsidR="00B25F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2E095B" w:rsidRPr="0020383D" w:rsidRDefault="002E095B" w:rsidP="00DC5AA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E748A" w:rsidRPr="0020383D" w:rsidRDefault="005E748A" w:rsidP="005E748A">
      <w:pPr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383D">
        <w:rPr>
          <w:rFonts w:ascii="TH SarabunPSK" w:hAnsi="TH SarabunPSK" w:cs="TH SarabunPSK" w:hint="cs"/>
          <w:sz w:val="32"/>
          <w:szCs w:val="32"/>
          <w:cs/>
        </w:rPr>
        <w:t>(1) มี</w:t>
      </w:r>
      <w:r w:rsidRPr="00723CD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คู่มือการตรวจรับรองระบบ </w:t>
      </w:r>
      <w:r w:rsidRPr="00723CDA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GMP </w:t>
      </w:r>
      <w:r w:rsidRPr="00723CD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ในโรงงานผลิตผลิตภัณฑ์นมเพื่อการส่งออก สำหรับผู้ตรวจประเมิน</w:t>
      </w:r>
    </w:p>
    <w:p w:rsidR="005E748A" w:rsidRDefault="005E748A" w:rsidP="006F49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6B09">
        <w:rPr>
          <w:rFonts w:ascii="TH SarabunPSK" w:hAnsi="TH SarabunPSK" w:cs="TH SarabunPSK"/>
          <w:b/>
          <w:bCs/>
          <w:sz w:val="32"/>
          <w:szCs w:val="32"/>
        </w:rPr>
        <w:tab/>
      </w:r>
      <w:r w:rsidR="0020383D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ผู้ตรวจประเมิน</w:t>
      </w:r>
      <w:r w:rsidRPr="00174A06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สามารถปฏิบัติงานได้อย่างถูกต้อง เป็นไปในแนวทางเดียวกัน </w:t>
      </w:r>
      <w:r>
        <w:rPr>
          <w:rFonts w:ascii="TH SarabunPSK" w:hAnsi="TH SarabunPSK" w:cs="TH SarabunPSK"/>
          <w:sz w:val="32"/>
          <w:szCs w:val="32"/>
          <w:cs/>
        </w:rPr>
        <w:t>ลดระยะเวลา</w:t>
      </w:r>
      <w:r w:rsidRPr="00174A06">
        <w:rPr>
          <w:rFonts w:ascii="TH SarabunPSK" w:hAnsi="TH SarabunPSK" w:cs="TH SarabunPSK"/>
          <w:sz w:val="32"/>
          <w:szCs w:val="32"/>
          <w:cs/>
        </w:rPr>
        <w:t>และข้อผิดพลาดในการ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A6B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E095B" w:rsidRPr="0020383D" w:rsidRDefault="002E095B" w:rsidP="00DC5AA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203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E095B" w:rsidRPr="00CF7A8D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20383D">
        <w:rPr>
          <w:rFonts w:ascii="TH SarabunPSK" w:hAnsi="TH SarabunPSK" w:cs="TH SarabunPSK"/>
          <w:sz w:val="32"/>
          <w:szCs w:val="32"/>
        </w:rPr>
        <w:t>…….</w:t>
      </w:r>
      <w:r w:rsidRPr="00CF7A8D">
        <w:rPr>
          <w:rFonts w:ascii="TH SarabunPSK" w:hAnsi="TH SarabunPSK" w:cs="TH SarabunPSK"/>
          <w:sz w:val="32"/>
          <w:szCs w:val="32"/>
        </w:rPr>
        <w:t>………………………</w:t>
      </w:r>
      <w:r w:rsidR="0020383D">
        <w:rPr>
          <w:rFonts w:ascii="TH SarabunPSK" w:hAnsi="TH SarabunPSK" w:cs="TH SarabunPSK"/>
          <w:sz w:val="32"/>
          <w:szCs w:val="32"/>
        </w:rPr>
        <w:t>-</w:t>
      </w:r>
      <w:r w:rsidRPr="00CF7A8D">
        <w:rPr>
          <w:rFonts w:ascii="TH SarabunPSK" w:hAnsi="TH SarabunPSK" w:cs="TH SarabunPSK"/>
          <w:sz w:val="32"/>
          <w:szCs w:val="32"/>
        </w:rPr>
        <w:t>…………………</w:t>
      </w:r>
      <w:r w:rsidR="0020383D">
        <w:rPr>
          <w:rFonts w:ascii="TH SarabunPSK" w:hAnsi="TH SarabunPSK" w:cs="TH SarabunPSK"/>
          <w:sz w:val="32"/>
          <w:szCs w:val="32"/>
        </w:rPr>
        <w:t>………………..</w:t>
      </w:r>
      <w:r w:rsidRPr="00CF7A8D">
        <w:rPr>
          <w:rFonts w:ascii="TH SarabunPSK" w:hAnsi="TH SarabunPSK" w:cs="TH SarabunPSK"/>
          <w:sz w:val="32"/>
          <w:szCs w:val="32"/>
        </w:rPr>
        <w:t>………………..……</w:t>
      </w:r>
      <w:r w:rsidR="0020383D">
        <w:rPr>
          <w:rFonts w:ascii="TH SarabunPSK" w:hAnsi="TH SarabunPSK" w:cs="TH SarabunPSK"/>
          <w:sz w:val="32"/>
          <w:szCs w:val="32"/>
        </w:rPr>
        <w:t>………………..</w:t>
      </w:r>
      <w:r w:rsidRPr="00CF7A8D">
        <w:rPr>
          <w:rFonts w:ascii="TH SarabunPSK" w:hAnsi="TH SarabunPSK" w:cs="TH SarabunPSK"/>
          <w:sz w:val="32"/>
          <w:szCs w:val="32"/>
        </w:rPr>
        <w:t>……………</w:t>
      </w:r>
    </w:p>
    <w:p w:rsidR="002E095B" w:rsidRPr="0020383D" w:rsidRDefault="002E095B" w:rsidP="00DC5AA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DC5AA5" w:rsidRDefault="00DC5A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F490E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กฎ ระเบียบ ของปร</w:t>
      </w:r>
      <w:r w:rsidR="0098332D">
        <w:rPr>
          <w:rFonts w:ascii="TH SarabunPSK" w:hAnsi="TH SarabunPSK" w:cs="TH SarabunPSK" w:hint="cs"/>
          <w:sz w:val="32"/>
          <w:szCs w:val="32"/>
          <w:cs/>
        </w:rPr>
        <w:t>ะเทศคู่ค้า</w:t>
      </w:r>
      <w:r w:rsidR="008554A6">
        <w:rPr>
          <w:rFonts w:ascii="TH SarabunPSK" w:hAnsi="TH SarabunPSK" w:cs="TH SarabunPSK" w:hint="cs"/>
          <w:sz w:val="32"/>
          <w:szCs w:val="32"/>
          <w:cs/>
        </w:rPr>
        <w:t xml:space="preserve">มีหลายประเทศ </w:t>
      </w:r>
      <w:r w:rsidR="0098332D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8554A6">
        <w:rPr>
          <w:rFonts w:ascii="TH SarabunPSK" w:hAnsi="TH SarabunPSK" w:cs="TH SarabunPSK" w:hint="cs"/>
          <w:sz w:val="32"/>
          <w:szCs w:val="32"/>
          <w:cs/>
        </w:rPr>
        <w:t>หลากหลายและ</w:t>
      </w:r>
      <w:r w:rsidR="0098332D">
        <w:rPr>
          <w:rFonts w:ascii="TH SarabunPSK" w:hAnsi="TH SarabunPSK" w:cs="TH SarabunPSK" w:hint="cs"/>
          <w:sz w:val="32"/>
          <w:szCs w:val="32"/>
          <w:cs/>
        </w:rPr>
        <w:t>แตกต่างกัน ต้อง</w:t>
      </w:r>
      <w:r>
        <w:rPr>
          <w:rFonts w:ascii="TH SarabunPSK" w:hAnsi="TH SarabunPSK" w:cs="TH SarabunPSK" w:hint="cs"/>
          <w:sz w:val="32"/>
          <w:szCs w:val="32"/>
          <w:cs/>
        </w:rPr>
        <w:t>ใช้ระยะเวลาในการรวบรวม</w:t>
      </w:r>
      <w:r w:rsidR="006F490E">
        <w:rPr>
          <w:rFonts w:ascii="TH SarabunPSK" w:hAnsi="TH SarabunPSK" w:cs="TH SarabunPSK" w:hint="cs"/>
          <w:sz w:val="32"/>
          <w:szCs w:val="32"/>
          <w:cs/>
        </w:rPr>
        <w:t xml:space="preserve"> ศึกษา</w:t>
      </w:r>
      <w:r>
        <w:rPr>
          <w:rFonts w:ascii="TH SarabunPSK" w:hAnsi="TH SarabunPSK" w:cs="TH SarabunPSK" w:hint="cs"/>
          <w:sz w:val="32"/>
          <w:szCs w:val="32"/>
          <w:cs/>
        </w:rPr>
        <w:t>และทำความเข้าใจ</w:t>
      </w:r>
    </w:p>
    <w:p w:rsidR="0098332D" w:rsidRPr="00CF7A8D" w:rsidRDefault="006F490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98332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8332D">
        <w:rPr>
          <w:rFonts w:ascii="TH SarabunPSK" w:hAnsi="TH SarabunPSK" w:cs="TH SarabunPSK" w:hint="cs"/>
          <w:sz w:val="32"/>
          <w:szCs w:val="32"/>
          <w:cs/>
        </w:rPr>
        <w:t xml:space="preserve"> ความรู้ความเข้าใจพื้นฐานด้าน </w:t>
      </w:r>
      <w:r w:rsidR="0098332D">
        <w:rPr>
          <w:rFonts w:ascii="TH SarabunPSK" w:hAnsi="TH SarabunPSK" w:cs="TH SarabunPSK"/>
          <w:sz w:val="32"/>
          <w:szCs w:val="32"/>
        </w:rPr>
        <w:t xml:space="preserve">GMP </w:t>
      </w:r>
      <w:r w:rsidR="00A136D3">
        <w:rPr>
          <w:rFonts w:ascii="TH SarabunPSK" w:hAnsi="TH SarabunPSK" w:cs="TH SarabunPSK" w:hint="cs"/>
          <w:sz w:val="32"/>
          <w:szCs w:val="32"/>
          <w:cs/>
        </w:rPr>
        <w:t>ทัศนคติ</w:t>
      </w:r>
      <w:r w:rsidR="0098332D">
        <w:rPr>
          <w:rFonts w:ascii="TH SarabunPSK" w:hAnsi="TH SarabunPSK" w:cs="TH SarabunPSK" w:hint="cs"/>
          <w:sz w:val="32"/>
          <w:szCs w:val="32"/>
          <w:cs/>
        </w:rPr>
        <w:t>และการยอมรับฟังข้อแนะนำของผู้ประกอบการมีความแตกต่างกัน</w:t>
      </w:r>
    </w:p>
    <w:p w:rsidR="00DC5AA5" w:rsidRPr="006F490E" w:rsidRDefault="002E095B" w:rsidP="00DC5AA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90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6F490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C5AA5" w:rsidRPr="00DC5AA5" w:rsidRDefault="00DC5AA5" w:rsidP="00DC5AA5">
      <w:pPr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90E"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ผู้ตรวจประเมินได้นำ</w:t>
      </w:r>
      <w:r w:rsidRPr="00723CD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คู่มือ</w:t>
      </w:r>
      <w:r w:rsidR="00A136D3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ไปใช้ใน</w:t>
      </w:r>
      <w:r w:rsidRPr="00723CD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การตรวจรับรองระบบ </w:t>
      </w:r>
      <w:r w:rsidRPr="00723CDA">
        <w:rPr>
          <w:rFonts w:ascii="TH SarabunPSK" w:hAnsi="TH SarabunPSK" w:cs="TH SarabunPSK"/>
          <w:color w:val="000000"/>
          <w:spacing w:val="-12"/>
          <w:sz w:val="32"/>
          <w:szCs w:val="32"/>
        </w:rPr>
        <w:t xml:space="preserve">GMP </w:t>
      </w:r>
      <w:r w:rsidRPr="00723CDA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ในโรงงานผลิตผลิตภัณฑ์นมเพื่อการส่งออก </w:t>
      </w:r>
    </w:p>
    <w:p w:rsidR="002E095B" w:rsidRDefault="006F490E" w:rsidP="006F49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6F490E">
        <w:rPr>
          <w:rFonts w:ascii="TH SarabunPSK" w:hAnsi="TH SarabunPSK" w:cs="TH SarabunPSK"/>
          <w:sz w:val="32"/>
          <w:szCs w:val="32"/>
          <w:cs/>
        </w:rPr>
        <w:t>สร้างความเชื่อมั่นในระบบการรับรองโรงงานผลิตผลิตภัณฑ์นมเพื่อการส่งออกของประเทศไทยว่าได้ตามมาตรฐานสากล</w:t>
      </w:r>
    </w:p>
    <w:p w:rsidR="00994CEA" w:rsidRDefault="00994CEA" w:rsidP="006F49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90E" w:rsidRDefault="006F490E" w:rsidP="006F49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Pr="006F490E">
        <w:rPr>
          <w:rFonts w:ascii="TH SarabunPSK" w:hAnsi="TH SarabunPSK" w:cs="TH SarabunPSK"/>
          <w:sz w:val="32"/>
          <w:szCs w:val="32"/>
          <w:cs/>
        </w:rPr>
        <w:t>ยกระดับมาตรฐานของโรงงานผลิตผลิตภัณฑ์นมเพื่อการส่งออกพัฒนาคุณภาพและมาตรฐานการผลิตผลิตภัณฑ์นมให้มีประสิทธิภาพ ได้มาตรฐานสากล</w:t>
      </w:r>
    </w:p>
    <w:p w:rsidR="006F490E" w:rsidRDefault="006F490E" w:rsidP="006F490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F490E" w:rsidRDefault="006F490E" w:rsidP="006F49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5AA5" w:rsidRDefault="00DC5AA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4411" w:rsidRPr="00CF7A8D" w:rsidRDefault="000F441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jc w:val="right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2E095B" w:rsidRPr="00CF7A8D" w:rsidRDefault="002E095B">
      <w:pPr>
        <w:jc w:val="right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jc w:val="right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2E095B" w:rsidRPr="00CF7A8D" w:rsidRDefault="002E095B" w:rsidP="00E95DDA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(</w:t>
      </w:r>
      <w:r w:rsidR="00E95DDA">
        <w:rPr>
          <w:rFonts w:ascii="TH SarabunPSK" w:hAnsi="TH SarabunPSK" w:cs="TH SarabunPSK" w:hint="cs"/>
          <w:sz w:val="32"/>
          <w:szCs w:val="32"/>
          <w:cs/>
        </w:rPr>
        <w:t>นางสาวจารุวดี  เปรมฤดี</w:t>
      </w:r>
      <w:r w:rsidRPr="00CF7A8D">
        <w:rPr>
          <w:rFonts w:ascii="TH SarabunPSK" w:hAnsi="TH SarabunPSK" w:cs="TH SarabunPSK"/>
          <w:sz w:val="32"/>
          <w:szCs w:val="32"/>
        </w:rPr>
        <w:t>)</w:t>
      </w:r>
    </w:p>
    <w:p w:rsidR="002E095B" w:rsidRPr="00CF7A8D" w:rsidRDefault="002E095B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    </w:t>
      </w:r>
      <w:r w:rsidR="00E95DDA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F7A8D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2E095B" w:rsidRPr="00CF7A8D" w:rsidRDefault="002E095B">
      <w:pPr>
        <w:jc w:val="right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..….…..…./…………….……….../….……….</w:t>
      </w:r>
    </w:p>
    <w:p w:rsidR="006F490E" w:rsidRPr="00CF7A8D" w:rsidRDefault="006F490E">
      <w:pPr>
        <w:pStyle w:val="BodyText"/>
        <w:jc w:val="thaiDistribute"/>
        <w:rPr>
          <w:rFonts w:ascii="TH SarabunPSK" w:hAnsi="TH SarabunPSK" w:cs="TH SarabunPSK"/>
          <w:b/>
          <w:bCs/>
        </w:rPr>
      </w:pPr>
    </w:p>
    <w:p w:rsidR="002E095B" w:rsidRPr="00CF7A8D" w:rsidRDefault="002E095B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2E095B" w:rsidRPr="00CF7A8D" w:rsidRDefault="002E095B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t>ทุกประการ</w:t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2E095B" w:rsidRPr="00CF7A8D" w:rsidRDefault="00E95DD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2E095B" w:rsidRPr="00CF7A8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นางสาวปริญญา เชียรวิชัย</w:t>
      </w:r>
      <w:r w:rsidR="002E095B" w:rsidRPr="00CF7A8D">
        <w:rPr>
          <w:rFonts w:ascii="TH SarabunPSK" w:hAnsi="TH SarabunPSK" w:cs="TH SarabunPSK"/>
          <w:sz w:val="32"/>
          <w:szCs w:val="32"/>
        </w:rPr>
        <w:t>)</w:t>
      </w:r>
      <w:r w:rsidR="002E095B" w:rsidRPr="00CF7A8D">
        <w:rPr>
          <w:rFonts w:ascii="TH SarabunPSK" w:hAnsi="TH SarabunPSK" w:cs="TH SarabunPSK"/>
          <w:sz w:val="32"/>
          <w:szCs w:val="32"/>
        </w:rPr>
        <w:tab/>
      </w:r>
      <w:r w:rsidR="002E095B" w:rsidRPr="00CF7A8D">
        <w:rPr>
          <w:rFonts w:ascii="TH SarabunPSK" w:hAnsi="TH SarabunPSK" w:cs="TH SarabunPSK"/>
          <w:sz w:val="32"/>
          <w:szCs w:val="32"/>
        </w:rPr>
        <w:tab/>
      </w:r>
      <w:r w:rsidR="002E095B" w:rsidRPr="00CF7A8D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2E095B" w:rsidRPr="00CF7A8D" w:rsidRDefault="00E95DDA" w:rsidP="00E95D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นายสัตวแพทย์ชำนาญการ</w:t>
      </w:r>
      <w:r w:rsidR="002E095B" w:rsidRPr="00CF7A8D">
        <w:rPr>
          <w:rFonts w:ascii="TH SarabunPSK" w:hAnsi="TH SarabunPSK" w:cs="TH SarabunPSK"/>
          <w:sz w:val="32"/>
          <w:szCs w:val="32"/>
        </w:rPr>
        <w:t xml:space="preserve">       </w:t>
      </w:r>
      <w:r w:rsidR="002E095B" w:rsidRPr="00CF7A8D">
        <w:rPr>
          <w:rFonts w:ascii="TH SarabunPSK" w:hAnsi="TH SarabunPSK" w:cs="TH SarabunPSK"/>
          <w:sz w:val="32"/>
          <w:szCs w:val="32"/>
        </w:rPr>
        <w:tab/>
      </w:r>
      <w:r w:rsidR="002E095B" w:rsidRPr="00CF7A8D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2E095B" w:rsidRPr="00CF7A8D" w:rsidRDefault="002E095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pStyle w:val="Heading2"/>
        <w:rPr>
          <w:rFonts w:ascii="TH SarabunPSK" w:hAnsi="TH SarabunPSK" w:cs="TH SarabunPSK"/>
        </w:rPr>
      </w:pPr>
      <w:r w:rsidRPr="00CF7A8D"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1282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F4411">
        <w:rPr>
          <w:rFonts w:ascii="TH SarabunPSK" w:hAnsi="TH SarabunPSK" w:cs="TH SarabunPSK"/>
          <w:sz w:val="32"/>
          <w:szCs w:val="32"/>
        </w:rPr>
        <w:t xml:space="preserve">      </w:t>
      </w:r>
      <w:r w:rsidR="00412822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     </w:t>
      </w:r>
      <w:r w:rsidR="00412822">
        <w:rPr>
          <w:rFonts w:ascii="TH SarabunPSK" w:hAnsi="TH SarabunPSK" w:cs="TH SarabunPSK"/>
          <w:sz w:val="32"/>
          <w:szCs w:val="32"/>
        </w:rPr>
        <w:t xml:space="preserve">      (</w:t>
      </w:r>
      <w:r w:rsidR="00412822">
        <w:rPr>
          <w:rFonts w:ascii="TH SarabunPSK" w:hAnsi="TH SarabunPSK" w:cs="TH SarabunPSK" w:hint="cs"/>
          <w:sz w:val="32"/>
          <w:szCs w:val="32"/>
          <w:cs/>
        </w:rPr>
        <w:t>นายอนุชา มุมอ่อน</w:t>
      </w:r>
      <w:r w:rsidR="00412822">
        <w:rPr>
          <w:rFonts w:ascii="TH SarabunPSK" w:hAnsi="TH SarabunPSK" w:cs="TH SarabunPSK"/>
          <w:sz w:val="32"/>
          <w:szCs w:val="32"/>
        </w:rPr>
        <w:t>)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12822">
        <w:rPr>
          <w:rFonts w:ascii="TH SarabunPSK" w:hAnsi="TH SarabunPSK" w:cs="TH SarabunPSK"/>
          <w:sz w:val="32"/>
          <w:szCs w:val="32"/>
        </w:rPr>
        <w:t xml:space="preserve">      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="00412822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F4411">
        <w:rPr>
          <w:rFonts w:ascii="TH SarabunPSK" w:hAnsi="TH SarabunPSK" w:cs="TH SarabunPSK"/>
          <w:sz w:val="32"/>
          <w:szCs w:val="32"/>
        </w:rPr>
        <w:t xml:space="preserve">      </w:t>
      </w:r>
      <w:r w:rsidR="00412822">
        <w:rPr>
          <w:rFonts w:ascii="TH SarabunPSK" w:hAnsi="TH SarabunPSK" w:cs="TH SarabunPSK"/>
          <w:sz w:val="32"/>
          <w:szCs w:val="32"/>
        </w:rPr>
        <w:t xml:space="preserve">  (</w:t>
      </w:r>
      <w:r w:rsidR="00412822">
        <w:rPr>
          <w:rFonts w:ascii="TH SarabunPSK" w:hAnsi="TH SarabunPSK" w:cs="TH SarabunPSK" w:hint="cs"/>
          <w:sz w:val="32"/>
          <w:szCs w:val="32"/>
          <w:cs/>
        </w:rPr>
        <w:t>นายโสภัชย์ ชวาลกุล)</w:t>
      </w:r>
    </w:p>
    <w:p w:rsidR="000F4411" w:rsidRDefault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412822">
        <w:rPr>
          <w:rFonts w:ascii="TH SarabunPSK" w:hAnsi="TH SarabunPSK" w:cs="TH SarabunPSK"/>
          <w:sz w:val="32"/>
          <w:szCs w:val="32"/>
          <w:cs/>
        </w:rPr>
        <w:t>กลุ่มรับรองด้านการปศุสัตว์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E095B" w:rsidRPr="00CF7A8D">
        <w:rPr>
          <w:rFonts w:ascii="TH SarabunPSK" w:hAnsi="TH SarabunPSK" w:cs="TH SarabunPSK"/>
          <w:sz w:val="32"/>
          <w:szCs w:val="32"/>
          <w:cs/>
        </w:rPr>
        <w:t>ผู้อำนวยการสำนัก</w:t>
      </w:r>
      <w:r w:rsidR="00412822">
        <w:rPr>
          <w:rFonts w:ascii="TH SarabunPSK" w:hAnsi="TH SarabunPSK" w:cs="TH SarabunPSK" w:hint="cs"/>
          <w:sz w:val="32"/>
          <w:szCs w:val="32"/>
          <w:cs/>
        </w:rPr>
        <w:t>พัฒนาระบบและรับรอง</w:t>
      </w:r>
    </w:p>
    <w:p w:rsidR="002E095B" w:rsidRPr="00CF7A8D" w:rsidRDefault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412822">
        <w:rPr>
          <w:rFonts w:ascii="TH SarabunPSK" w:hAnsi="TH SarabunPSK" w:cs="TH SarabunPSK" w:hint="cs"/>
          <w:sz w:val="32"/>
          <w:szCs w:val="32"/>
          <w:cs/>
        </w:rPr>
        <w:t>มาตรฐานสินค้าปศุสัตว์</w:t>
      </w:r>
      <w:r w:rsidR="002E095B" w:rsidRPr="00CF7A8D">
        <w:rPr>
          <w:rFonts w:ascii="TH SarabunPSK" w:hAnsi="TH SarabunPSK" w:cs="TH SarabunPSK"/>
          <w:sz w:val="32"/>
          <w:szCs w:val="32"/>
        </w:rPr>
        <w:t xml:space="preserve"> </w:t>
      </w:r>
    </w:p>
    <w:p w:rsidR="00412822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 w:rsidR="00412822">
        <w:rPr>
          <w:rFonts w:ascii="TH SarabunPSK" w:hAnsi="TH SarabunPSK" w:cs="TH SarabunPSK"/>
          <w:sz w:val="32"/>
          <w:szCs w:val="32"/>
        </w:rPr>
        <w:tab/>
      </w:r>
      <w:r w:rsidR="00412822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0F4411">
        <w:rPr>
          <w:rFonts w:ascii="TH SarabunPSK" w:hAnsi="TH SarabunPSK" w:cs="TH SarabunPSK"/>
          <w:sz w:val="32"/>
          <w:szCs w:val="32"/>
        </w:rPr>
        <w:t xml:space="preserve">         </w:t>
      </w:r>
      <w:r w:rsidR="00412822">
        <w:rPr>
          <w:rFonts w:ascii="TH SarabunPSK" w:hAnsi="TH SarabunPSK" w:cs="TH SarabunPSK"/>
          <w:sz w:val="32"/>
          <w:szCs w:val="32"/>
        </w:rPr>
        <w:t>…………/…………………../………....</w:t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(</w:t>
      </w:r>
      <w:r w:rsidRPr="00CF7A8D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CF7A8D">
        <w:rPr>
          <w:rFonts w:ascii="TH SarabunPSK" w:hAnsi="TH SarabunPSK" w:cs="TH SarabunPSK"/>
          <w:sz w:val="32"/>
          <w:szCs w:val="32"/>
        </w:rPr>
        <w:t>)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F7A8D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</w:t>
      </w:r>
      <w:r w:rsidR="00582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  <w:cs/>
        </w:rPr>
        <w:t>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994CEA" w:rsidRDefault="00994CE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F4411" w:rsidRDefault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F4411" w:rsidRDefault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2FCF" w:rsidRPr="00CF7A8D" w:rsidRDefault="00F42FCF" w:rsidP="00F42FCF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CF7A8D">
        <w:rPr>
          <w:rFonts w:ascii="TH SarabunPSK" w:hAnsi="TH SarabunPSK" w:cs="TH SarabunPSK"/>
          <w:b/>
          <w:bCs/>
        </w:rPr>
        <w:t>3</w:t>
      </w:r>
    </w:p>
    <w:p w:rsidR="00F42FCF" w:rsidRDefault="00F42FCF" w:rsidP="00F42FCF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CF7A8D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F42FCF" w:rsidRPr="00A330D7" w:rsidRDefault="00F42FCF" w:rsidP="00F42FC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30D7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รื่องที่ 2</w:t>
      </w:r>
    </w:p>
    <w:p w:rsidR="00E263D4" w:rsidRPr="00E263D4" w:rsidRDefault="00F42FCF" w:rsidP="00E263D4">
      <w:pPr>
        <w:spacing w:before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57A6D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ชื่อผลงา</w:t>
      </w:r>
      <w:r w:rsidRPr="00A330D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3D4" w:rsidRPr="00E263D4">
        <w:rPr>
          <w:rFonts w:ascii="TH SarabunPSK" w:hAnsi="TH SarabunPSK" w:cs="TH SarabunPSK"/>
          <w:spacing w:val="-6"/>
          <w:sz w:val="32"/>
          <w:szCs w:val="32"/>
          <w:cs/>
        </w:rPr>
        <w:t>การปนเปื้อนเชื้อจุลินทรีย์ในเนื้อสุกร</w:t>
      </w:r>
      <w:r w:rsidR="00FE474F">
        <w:rPr>
          <w:rFonts w:ascii="TH SarabunPSK" w:hAnsi="TH SarabunPSK" w:cs="TH SarabunPSK" w:hint="cs"/>
          <w:spacing w:val="-6"/>
          <w:sz w:val="32"/>
          <w:szCs w:val="32"/>
          <w:cs/>
        </w:rPr>
        <w:t>ที่เก็บ</w:t>
      </w:r>
      <w:r w:rsidR="00E263D4" w:rsidRPr="00E263D4">
        <w:rPr>
          <w:rFonts w:ascii="TH SarabunPSK" w:hAnsi="TH SarabunPSK" w:cs="TH SarabunPSK"/>
          <w:spacing w:val="-6"/>
          <w:sz w:val="32"/>
          <w:szCs w:val="32"/>
          <w:cs/>
        </w:rPr>
        <w:t>จากโรงฆ่าสัตว์</w:t>
      </w:r>
      <w:r w:rsidR="00043867">
        <w:rPr>
          <w:rFonts w:ascii="TH SarabunPSK" w:hAnsi="TH SarabunPSK" w:cs="TH SarabunPSK" w:hint="cs"/>
          <w:spacing w:val="-6"/>
          <w:sz w:val="32"/>
          <w:szCs w:val="32"/>
          <w:cs/>
        </w:rPr>
        <w:t>ในประเทศไทย</w:t>
      </w:r>
      <w:r w:rsidR="007B0B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43867">
        <w:rPr>
          <w:rFonts w:ascii="TH SarabunPSK" w:hAnsi="TH SarabunPSK" w:cs="TH SarabunPSK" w:hint="cs"/>
          <w:spacing w:val="-6"/>
          <w:sz w:val="32"/>
          <w:szCs w:val="32"/>
          <w:cs/>
        </w:rPr>
        <w:t>ระหว่าง</w:t>
      </w:r>
      <w:r w:rsidR="00E263D4" w:rsidRPr="00E263D4">
        <w:rPr>
          <w:rFonts w:ascii="TH SarabunPSK" w:hAnsi="TH SarabunPSK" w:cs="TH SarabunPSK"/>
          <w:spacing w:val="-6"/>
          <w:sz w:val="32"/>
          <w:szCs w:val="32"/>
          <w:cs/>
        </w:rPr>
        <w:t>ปี 2560-2562</w:t>
      </w:r>
    </w:p>
    <w:p w:rsidR="00F42FCF" w:rsidRPr="00CF7A8D" w:rsidRDefault="00F42FCF" w:rsidP="00F42F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</w:t>
      </w:r>
      <w:r w:rsidRPr="00A330D7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F42FCF" w:rsidRPr="00A330D7" w:rsidRDefault="00F42FCF" w:rsidP="00F42F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ความสำคัญและที่มาของปัญหาที่ทำการศึกษา</w:t>
      </w:r>
    </w:p>
    <w:p w:rsidR="00E263D4" w:rsidRPr="00E263D4" w:rsidRDefault="00F42FCF" w:rsidP="00E263D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บริหารจัดการการผลิตห่วงโซ่อาหารให้มีคุณภาพและมีความปลอดภัยเป็นหนึ่งในนโยบายสำคัญของกระทรวงเกษตรและสหกรณ์ กรมปศุสัตว์เป็นหน่วยงานผู้ซึ่งทำหน้าที่กำกับดูแลการผลิตสัตว์มีชีวิตจากฟาร์มจนไปถึงผู้บริโภค โดยกระบวนการหนึ่งที่มีความสำคัญในการผลิตเนื้อสัตว์และผลิตภัณฑ์ คือ กระบวนการฆ่าและชำแหละเนื้อสัตว์ในโรงฆ่าสัตว์ โดยมีกฎหมายว่าด้วยการฆ่าและจำหน่ายเนื้อสัตว์ </w:t>
      </w:r>
      <w:r w:rsidR="00E724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>(กรมปศุสัตว์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E724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 xml:space="preserve">2559) เป็นเครื่องมือสำคัญในการบังคับใช้ ควบคุม และตรวจสอบสุขอนามัยกระบวนการฆ่าสัตว์ </w:t>
      </w:r>
    </w:p>
    <w:p w:rsidR="00E263D4" w:rsidRDefault="00FF2D93" w:rsidP="00E263D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>ในการติดตามกำกับดูแลผู้ประกอบการโรงฆ่าสัตว์ในพื้นที่รับผิดชอบให้เป็นไ</w:t>
      </w:r>
      <w:bookmarkStart w:id="0" w:name="_GoBack"/>
      <w:bookmarkEnd w:id="0"/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>ปตามกฎหมายที่เกี่ยวข้องตามที่กล่าวไว้ข้างต้น สำนักพัฒนาระบบและรับรองมาตรฐานสินค้าปศุสัตว์ได้มีการกำหนดแผนการเก็บตัวอย่างเนื้อสัตว์จากโรงฆ่าสัตว์โดยเจ้าหน้าที่สำนักงานปศุสัตว์จังหวัด ภายใต้แผนงานกิจกรรมตรวจสอบและออกใบอนุญาตประกอบกิจกรรมโรงฆ่าสัตว์ เพื่อประเมินสุขลักษณะในการผลิตเนื้อสัตว์ของโรงฆ่าสัตว์ โดยนำตัวอย่างส่งตรวจหาเชื้อจุลินทรีย์ อันประกอบด้วยจำนวนเชื้อแบคทีเรียรวม (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</w:rPr>
        <w:t xml:space="preserve">Total Bacteria Count: TPC), </w:t>
      </w:r>
      <w:r w:rsidR="00E263D4" w:rsidRPr="00E72435">
        <w:rPr>
          <w:rFonts w:ascii="TH SarabunPSK" w:hAnsi="TH SarabunPSK" w:cs="TH SarabunPSK"/>
          <w:color w:val="000000"/>
          <w:spacing w:val="-10"/>
          <w:sz w:val="32"/>
          <w:szCs w:val="32"/>
        </w:rPr>
        <w:t>Coliform, Enterococcus spp., Escherichia coli, Staphylococcus aureus, Salmonella spp. (</w:t>
      </w:r>
      <w:r w:rsidR="00E263D4" w:rsidRPr="00E72435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กรมปศุสัตว์</w:t>
      </w:r>
      <w:r w:rsidR="00E263D4" w:rsidRPr="00E72435">
        <w:rPr>
          <w:rFonts w:ascii="TH SarabunPSK" w:hAnsi="TH SarabunPSK" w:cs="TH SarabunPSK"/>
          <w:color w:val="000000"/>
          <w:spacing w:val="-10"/>
          <w:sz w:val="32"/>
          <w:szCs w:val="32"/>
        </w:rPr>
        <w:t xml:space="preserve">, </w:t>
      </w:r>
      <w:r w:rsidR="00E263D4" w:rsidRPr="00E72435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2562)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โดยมีจำนวนตัวอย่างที่ส่งตรวจไม่น้อยกว่า 2,000 ตัวอย่าง จำนวนโรงฆ่าสุกรในปี 2562 จำนวนกว่า 1,400 แห่ง (กรมปศุสัตว์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>2562) ซึ่งปริมาณส่วนใหญ่ของการผลิตเนื้อสุกรเป็นการผลิตเพื่อการบริโภคในประเทศ จากผลวิเคราะห์ทางห้องปฏิบัติการจากการเก็บตัวอย่างเนื้อสุกรที่เก็บจากโรงฆ่าสุกรที่กระจายทั่วประเทศไทย นำมาประเมินหาระดับการปนเปื้อนของเชื้อจุลินทรีย์ โดยใช้เกณฑ์ด้านจุลชีววิทยาของสินค้าปศุสัตว์เพื่อการส่งออกกรมปศุสัตว์ (กรมปศุสัตว์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="00E263D4" w:rsidRPr="00E263D4">
        <w:rPr>
          <w:rFonts w:ascii="TH SarabunPSK" w:hAnsi="TH SarabunPSK" w:cs="TH SarabunPSK"/>
          <w:color w:val="000000"/>
          <w:sz w:val="32"/>
          <w:szCs w:val="32"/>
          <w:cs/>
        </w:rPr>
        <w:t>2551) ให้ศึกษาสถานะสุขอนามัยของกระบวนการฆ่าและชำแหละเนื้อสัตว์ในโรงฆ่าสุกรปี 2560-2562 เป็นข้อมูลให้บุคลากรที่เกี่ยวข้องสามารถนำไปให้ข้อแนะนำ และปรับปรุงการดำเนินงานด้านสุขอนามัยด้านต่างๆ ในกระบวนการผลิตของโรงฆ่าสุกรในประเทศไทย และนำข้อมูลที่ได้จากการศึกษาไปพัฒนาแผนงานกิจกรรมตรวจสอบโรงฆ่าสัตว์ของหน่วยงานกรมปศุสัตว์ต่อไป</w:t>
      </w:r>
    </w:p>
    <w:p w:rsidR="00F42FCF" w:rsidRPr="00A330D7" w:rsidRDefault="00F42FCF" w:rsidP="00E263D4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E263D4" w:rsidRPr="00E263D4" w:rsidRDefault="00F42FCF" w:rsidP="00E263D4">
      <w:pPr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3D4" w:rsidRPr="00E263D4">
        <w:rPr>
          <w:rFonts w:ascii="TH SarabunPSK" w:hAnsi="TH SarabunPSK" w:cs="TH SarabunPSK"/>
          <w:spacing w:val="-6"/>
          <w:sz w:val="32"/>
          <w:szCs w:val="32"/>
          <w:cs/>
        </w:rPr>
        <w:t>เพื่อศึกษาสถานะการปนเปื้อนเชื้อจุลินทรีย์ของเนื้อสุกรที่เก็บจากโรงฆ่าสัตว์ในประเทศไทยปี 2560- 2562</w:t>
      </w:r>
    </w:p>
    <w:p w:rsidR="00F42FCF" w:rsidRPr="00A330D7" w:rsidRDefault="00F42FCF" w:rsidP="00C455C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ความรู้ทางวิชาการ หรือแนวคิดหรือหลักทฤษฎีที่ใช้ในการดำเนินการ</w:t>
      </w:r>
    </w:p>
    <w:p w:rsidR="00C455C9" w:rsidRPr="00C455C9" w:rsidRDefault="00C455C9" w:rsidP="00C455C9">
      <w:pPr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กรมปศุสัตว์. 2559. พระราชบัญญัติควบคุมการฆ่าสัตว์เพื่อการจำหน่ายเนื้อสัตว์ พ.ศ. 2559 และกฎหมายที่เกี่ยวข้อง</w:t>
      </w:r>
    </w:p>
    <w:p w:rsidR="00C455C9" w:rsidRPr="00C455C9" w:rsidRDefault="00C455C9" w:rsidP="00C455C9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กรมปศุสัตว์. 2562. สำนักพัฒนาระบบและรับรองมาตรฐานสินค้าปศุสัตว์. กิจกรรมตรวจสอบและออกใบอนุญาตประกอบกิจกรรมโรงฆ่าสัตว์. [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</w:rPr>
        <w:t>Online]. Available: http://certify.dld.go.th/certify/images/ Manual/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t>2561/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</w:rPr>
        <w:t>s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t>02.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</w:rPr>
        <w:t>PDF</w:t>
      </w:r>
    </w:p>
    <w:p w:rsidR="00C455C9" w:rsidRPr="00C455C9" w:rsidRDefault="00C455C9" w:rsidP="00C455C9">
      <w:pPr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กรมปศุสัตว์. 2551. เกณฑ์ด้านจุลชีววิทยาของสินค้าปศุสัตว์เพื่อการส่งออกกรมปศุสัตว์. [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</w:rPr>
        <w:t xml:space="preserve">Online]. Available: </w:t>
      </w:r>
    </w:p>
    <w:p w:rsidR="00C455C9" w:rsidRPr="00C455C9" w:rsidRDefault="00C455C9" w:rsidP="00C455C9">
      <w:pPr>
        <w:spacing w:before="1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455C9">
        <w:rPr>
          <w:rFonts w:ascii="TH SarabunPSK" w:eastAsia="Calibri" w:hAnsi="TH SarabunPSK" w:cs="TH SarabunPSK"/>
          <w:color w:val="000000"/>
          <w:sz w:val="32"/>
          <w:szCs w:val="32"/>
        </w:rPr>
        <w:t>http://qcontrol.dld.go.th/images/law/regulation/MicrobiologicalSTDforLivestockProducts.PDF</w:t>
      </w:r>
    </w:p>
    <w:p w:rsidR="00C455C9" w:rsidRDefault="00C455C9" w:rsidP="00C455C9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กรมปศุสัตว์. 2562. สำนักพัฒนาระบบและรับรองมาตรฐานสินค้าปศุสัตว์. จำนวนโรงฆ่าสัตว์ที่ได้รับ ฆจส.2 ปี 2562. [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</w:rPr>
        <w:t>Online]. Available: http://certify.dld.go.th/certify/index.php/th/</w:t>
      </w:r>
      <w:r w:rsidRPr="00C455C9">
        <w:rPr>
          <w:rFonts w:ascii="TH SarabunPSK" w:eastAsia="Calibri" w:hAnsi="TH SarabunPSK" w:cs="TH SarabunPSK"/>
          <w:color w:val="000000"/>
          <w:sz w:val="32"/>
          <w:szCs w:val="32"/>
          <w:cs/>
        </w:rPr>
        <w:t>2016-05-01-14-50-24/66-2016-05-18-06-09-08/514-2560</w:t>
      </w:r>
    </w:p>
    <w:p w:rsidR="00F42FCF" w:rsidRPr="00C455C9" w:rsidRDefault="00F42FCF" w:rsidP="00C455C9">
      <w:pPr>
        <w:spacing w:before="1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วิธีการหรือขั้นตอนการศึกษา</w:t>
      </w:r>
    </w:p>
    <w:p w:rsidR="000D40BF" w:rsidRPr="000D40BF" w:rsidRDefault="000D40BF" w:rsidP="000D40BF">
      <w:pPr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>1) ศึกษาข้อมูลการดำเนินงานกิจกรรมตรวจสอบโรงฆ่าสัตว์ปี 2562 และศึกษาข้อมูลเกี่ยวกับเชื้อจุลินทรีย์ที่มีโอกาสเกิดขึ้นระหว่างกระบวนการฆ่าและชำแหละเนื้อสัตว์และส่งผลต่อระบบสุขอนามัยการผลิต</w:t>
      </w:r>
    </w:p>
    <w:p w:rsidR="000D40BF" w:rsidRPr="000D40BF" w:rsidRDefault="000D40BF" w:rsidP="000D40BF">
      <w:pPr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2) ศึกษาผลวิเคราะห์เชื้อจุลินทรีย์จากการตรวจทางห้องปฏิบัติการ จำนวน 6 เชื้อ ได้แก่ 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</w:rPr>
        <w:t xml:space="preserve">Total plate count, Coliform, Enterococcus spp., Escherichia coli, Staphylococcus aureus 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และ 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</w:rPr>
        <w:t xml:space="preserve">Salmonella spp 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>ท</w:t>
      </w:r>
      <w:r w:rsidR="00FE474F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ี่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มาจากห้องปฏิบัติการกรมปศุสัตว์ทั้ง 8 แห่ง </w:t>
      </w:r>
    </w:p>
    <w:p w:rsidR="000D40BF" w:rsidRPr="000D40BF" w:rsidRDefault="000D40BF" w:rsidP="000D40BF">
      <w:pPr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3) จัดการข้อมูลโดยใช้โปรแกรม 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</w:rPr>
        <w:t xml:space="preserve">Microsoft Excel </w:t>
      </w: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>และวิเคราะห์ข้อมูลทางสถิติหาค่าคาวามชุกของการปนเปื้อนของเชื้อจุลินทรีย์ทั้ง 6 เชื้อ ในช่วงปี 2560-2562 โดยอ้างอิงจากเกณฑ์ด้านจุลชีววิทยาของสินค้าปศุสัตว์เพื่อการส่งออกของกรมปศุสัตว์</w:t>
      </w:r>
    </w:p>
    <w:p w:rsidR="000D40BF" w:rsidRDefault="000D40BF" w:rsidP="000D40BF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0BF">
        <w:rPr>
          <w:rFonts w:ascii="TH SarabunPSK" w:eastAsia="Calibri" w:hAnsi="TH SarabunPSK" w:cs="TH SarabunPSK"/>
          <w:spacing w:val="-10"/>
          <w:sz w:val="32"/>
          <w:szCs w:val="32"/>
          <w:cs/>
        </w:rPr>
        <w:t>4) สรุปรายงานผลการศึกษาและจัดทำรายงาน</w:t>
      </w:r>
    </w:p>
    <w:p w:rsidR="00F42FCF" w:rsidRDefault="00F42FCF" w:rsidP="000D40B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330D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ผู้ร่วมดำเนินการ </w:t>
      </w:r>
      <w:r w:rsidRPr="00A330D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330D7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A330D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CF7A8D">
        <w:rPr>
          <w:rFonts w:ascii="TH SarabunPSK" w:hAnsi="TH SarabunPSK" w:cs="TH SarabunPSK"/>
          <w:sz w:val="32"/>
          <w:szCs w:val="32"/>
        </w:rPr>
        <w:t xml:space="preserve">    </w:t>
      </w:r>
    </w:p>
    <w:p w:rsidR="00F42FCF" w:rsidRPr="00CF7A8D" w:rsidRDefault="00F42FCF" w:rsidP="00F42F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(1) </w:t>
      </w:r>
      <w:r w:rsidRPr="00B83E92">
        <w:rPr>
          <w:rFonts w:ascii="TH SarabunPSK" w:hAnsi="TH SarabunPSK" w:cs="TH SarabunPSK"/>
          <w:sz w:val="32"/>
          <w:szCs w:val="32"/>
          <w:cs/>
        </w:rPr>
        <w:t>นา</w:t>
      </w:r>
      <w:r w:rsidRPr="00B83E92">
        <w:rPr>
          <w:rFonts w:ascii="TH SarabunPSK" w:hAnsi="TH SarabunPSK" w:cs="TH SarabunPSK" w:hint="cs"/>
          <w:sz w:val="32"/>
          <w:szCs w:val="32"/>
          <w:cs/>
        </w:rPr>
        <w:t>งสาวจารุวดี  เปรมฤดี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สัดส่วนผลงา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40BF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0 %</w:t>
      </w:r>
    </w:p>
    <w:p w:rsidR="00F42FCF" w:rsidRPr="00CF7A8D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 xml:space="preserve">(2)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นางสาวปริญญา เชียรวิชัย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7A8D">
        <w:rPr>
          <w:rFonts w:ascii="TH SarabunPSK" w:hAnsi="TH SarabunPSK" w:cs="TH SarabunPSK"/>
          <w:sz w:val="32"/>
          <w:szCs w:val="32"/>
          <w:cs/>
        </w:rPr>
        <w:t>สัดส่วนผลงาน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D40B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0 %</w:t>
      </w:r>
    </w:p>
    <w:p w:rsidR="00F42FCF" w:rsidRPr="0020383D" w:rsidRDefault="00F42FCF" w:rsidP="00F42F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ระบุรายละเอียดเฉพาะงานในส่วนที่ผู้ขอรับการประเมินเป็นผู้ปฏิบัติ</w:t>
      </w:r>
    </w:p>
    <w:p w:rsidR="00F42FCF" w:rsidRPr="005E748A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748A">
        <w:rPr>
          <w:rFonts w:ascii="TH SarabunPSK" w:hAnsi="TH SarabunPSK" w:cs="TH SarabunPSK"/>
          <w:sz w:val="32"/>
          <w:szCs w:val="32"/>
        </w:rPr>
        <w:t xml:space="preserve">(1) </w:t>
      </w:r>
      <w:r>
        <w:rPr>
          <w:rFonts w:ascii="TH SarabunPSK" w:hAnsi="TH SarabunPSK" w:cs="TH SarabunPSK" w:hint="cs"/>
          <w:sz w:val="32"/>
          <w:szCs w:val="32"/>
          <w:cs/>
        </w:rPr>
        <w:t>ศึกษาและ</w:t>
      </w:r>
      <w:r w:rsidRPr="005E748A">
        <w:rPr>
          <w:rFonts w:ascii="TH SarabunPSK" w:hAnsi="TH SarabunPSK" w:cs="TH SarabunPSK"/>
          <w:sz w:val="32"/>
          <w:szCs w:val="32"/>
          <w:cs/>
        </w:rPr>
        <w:t xml:space="preserve">รวบรวมข้อมูล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40BF">
        <w:rPr>
          <w:rFonts w:ascii="TH SarabunPSK" w:hAnsi="TH SarabunPSK" w:cs="TH SarabunPSK"/>
          <w:sz w:val="32"/>
          <w:szCs w:val="32"/>
        </w:rPr>
        <w:t>10</w:t>
      </w:r>
      <w:r w:rsidRPr="005E748A">
        <w:rPr>
          <w:rFonts w:ascii="TH SarabunPSK" w:hAnsi="TH SarabunPSK" w:cs="TH SarabunPSK"/>
          <w:sz w:val="32"/>
          <w:szCs w:val="32"/>
        </w:rPr>
        <w:t xml:space="preserve"> %</w:t>
      </w:r>
    </w:p>
    <w:p w:rsidR="00F42FCF" w:rsidRPr="005E748A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(2</w:t>
      </w:r>
      <w:r w:rsidRPr="005E748A">
        <w:rPr>
          <w:rFonts w:ascii="TH SarabunPSK" w:hAnsi="TH SarabunPSK" w:cs="TH SarabunPSK"/>
          <w:sz w:val="32"/>
          <w:szCs w:val="32"/>
        </w:rPr>
        <w:t xml:space="preserve">) </w:t>
      </w:r>
      <w:r w:rsidRPr="005E748A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0D40BF">
        <w:rPr>
          <w:rFonts w:ascii="TH SarabunPSK" w:hAnsi="TH SarabunPSK" w:cs="TH SarabunPSK"/>
          <w:sz w:val="32"/>
          <w:szCs w:val="32"/>
        </w:rPr>
        <w:t>0</w:t>
      </w:r>
      <w:r w:rsidRPr="005E748A">
        <w:rPr>
          <w:rFonts w:ascii="TH SarabunPSK" w:hAnsi="TH SarabunPSK" w:cs="TH SarabunPSK"/>
          <w:sz w:val="32"/>
          <w:szCs w:val="32"/>
        </w:rPr>
        <w:t xml:space="preserve"> %</w:t>
      </w:r>
    </w:p>
    <w:p w:rsidR="00F42FCF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(3</w:t>
      </w:r>
      <w:r w:rsidRPr="005E748A">
        <w:rPr>
          <w:rFonts w:ascii="TH SarabunPSK" w:hAnsi="TH SarabunPSK" w:cs="TH SarabunPSK"/>
          <w:sz w:val="32"/>
          <w:szCs w:val="32"/>
        </w:rPr>
        <w:t xml:space="preserve">) </w:t>
      </w:r>
      <w:r w:rsidR="00F96F9F">
        <w:rPr>
          <w:rFonts w:ascii="TH SarabunPSK" w:hAnsi="TH SarabunPSK" w:cs="TH SarabunPSK" w:hint="cs"/>
          <w:sz w:val="32"/>
          <w:szCs w:val="32"/>
          <w:cs/>
        </w:rPr>
        <w:t>สรุปผล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="000D40BF">
        <w:rPr>
          <w:rFonts w:ascii="TH SarabunPSK" w:hAnsi="TH SarabunPSK" w:cs="TH SarabunPSK"/>
          <w:sz w:val="32"/>
          <w:szCs w:val="32"/>
        </w:rPr>
        <w:t>10</w:t>
      </w:r>
      <w:r w:rsidRPr="005E748A">
        <w:rPr>
          <w:rFonts w:ascii="TH SarabunPSK" w:hAnsi="TH SarabunPSK" w:cs="TH SarabunPSK"/>
          <w:sz w:val="32"/>
          <w:szCs w:val="32"/>
        </w:rPr>
        <w:t xml:space="preserve"> %</w:t>
      </w:r>
    </w:p>
    <w:p w:rsidR="00F42FCF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</w:t>
      </w:r>
      <w:r w:rsidR="00F96F9F">
        <w:rPr>
          <w:rFonts w:ascii="TH SarabunPSK" w:hAnsi="TH SarabunPSK" w:cs="TH SarabunPSK" w:hint="cs"/>
          <w:sz w:val="32"/>
          <w:szCs w:val="32"/>
          <w:cs/>
        </w:rPr>
        <w:t>จัดทำรายงานและเผยแพร่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6F9F">
        <w:rPr>
          <w:rFonts w:ascii="TH SarabunPSK" w:hAnsi="TH SarabunPSK" w:cs="TH SarabunPSK"/>
          <w:sz w:val="32"/>
          <w:szCs w:val="32"/>
          <w:cs/>
        </w:rPr>
        <w:tab/>
      </w:r>
      <w:r w:rsidR="00F96F9F">
        <w:rPr>
          <w:rFonts w:ascii="TH SarabunPSK" w:hAnsi="TH SarabunPSK" w:cs="TH SarabunPSK"/>
          <w:sz w:val="32"/>
          <w:szCs w:val="32"/>
          <w:cs/>
        </w:rPr>
        <w:tab/>
      </w:r>
      <w:r w:rsidR="000D40B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F42FCF" w:rsidRPr="0020383D" w:rsidRDefault="00F42FCF" w:rsidP="00F42F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กรณีเป็นผลงานที่อยู่ระหว่างศึกษา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52B9A" w:rsidRPr="00D52B9A" w:rsidRDefault="00F42FCF" w:rsidP="00D52B9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D52B9A" w:rsidRPr="00D52B9A">
        <w:rPr>
          <w:rFonts w:ascii="TH SarabunPSK" w:hAnsi="TH SarabunPSK" w:cs="TH SarabunPSK"/>
          <w:spacing w:val="-6"/>
          <w:sz w:val="32"/>
          <w:szCs w:val="32"/>
          <w:cs/>
        </w:rPr>
        <w:t>ทราบสถานะการปนเปื้อนเชื้อจุลินทรีย์ของเนื้อสุกรที่เก็บจากโรงฆ่าสัตว์ในประเทศไทยปี 2560-2562</w:t>
      </w:r>
    </w:p>
    <w:p w:rsidR="00F42FCF" w:rsidRDefault="00D52B9A" w:rsidP="00D52B9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D52B9A">
        <w:rPr>
          <w:rFonts w:ascii="TH SarabunPSK" w:hAnsi="TH SarabunPSK" w:cs="TH SarabunPSK"/>
          <w:sz w:val="32"/>
          <w:szCs w:val="32"/>
          <w:cs/>
        </w:rPr>
        <w:t>เจ้าหน้าที่สำนักงานปศุสัตว์จังหวัดและบุคลากรที่เกี่ยวข้องนำข้อมูลไปใช้เป็นแนวทางในการแนะนำให้ผู้ประกอบการปรับปรุงสุขลักษณะของโรงฆ่าสัตว์เพื่อลดการปนเปื้อนเชื้อจุลินทรีย์ในกระบวนการผลิต</w:t>
      </w:r>
      <w:r w:rsidR="00F42FCF">
        <w:rPr>
          <w:rFonts w:ascii="TH SarabunPSK" w:hAnsi="TH SarabunPSK" w:cs="TH SarabunPSK"/>
          <w:sz w:val="32"/>
          <w:szCs w:val="32"/>
        </w:rPr>
        <w:tab/>
      </w:r>
      <w:r w:rsidR="00F42FCF" w:rsidRPr="003A6B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42FCF">
        <w:rPr>
          <w:rFonts w:ascii="TH SarabunPSK" w:hAnsi="TH SarabunPSK" w:cs="TH SarabunPSK"/>
          <w:sz w:val="32"/>
          <w:szCs w:val="32"/>
        </w:rPr>
        <w:tab/>
      </w:r>
    </w:p>
    <w:p w:rsidR="00F42FCF" w:rsidRPr="0020383D" w:rsidRDefault="00F42FCF" w:rsidP="00F42F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ระบุผลสำเร็จของงาน หรือผลการศึกษา 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กรณีที่เป็นผลงานที่ดำเนินการเสร็จแล้ว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42FCF" w:rsidRPr="00CF7A8D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CF7A8D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-</w:t>
      </w:r>
      <w:r w:rsidRPr="00CF7A8D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CF7A8D">
        <w:rPr>
          <w:rFonts w:ascii="TH SarabunPSK" w:hAnsi="TH SarabunPSK" w:cs="TH SarabunPSK"/>
          <w:sz w:val="32"/>
          <w:szCs w:val="32"/>
        </w:rPr>
        <w:t>………………..……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CF7A8D">
        <w:rPr>
          <w:rFonts w:ascii="TH SarabunPSK" w:hAnsi="TH SarabunPSK" w:cs="TH SarabunPSK"/>
          <w:sz w:val="32"/>
          <w:szCs w:val="32"/>
        </w:rPr>
        <w:t>……………</w:t>
      </w:r>
    </w:p>
    <w:p w:rsidR="00F42FCF" w:rsidRPr="0020383D" w:rsidRDefault="00F42FCF" w:rsidP="00F42F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383D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ความยุ่งยากในการดำเนินการ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Pr="002038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0383D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6A352F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(1) </w:t>
      </w:r>
      <w:r w:rsidR="008554A6">
        <w:rPr>
          <w:rFonts w:ascii="TH SarabunPSK" w:hAnsi="TH SarabunPSK" w:cs="TH SarabunPSK" w:hint="cs"/>
          <w:sz w:val="32"/>
          <w:szCs w:val="32"/>
          <w:cs/>
        </w:rPr>
        <w:t>การรวบรวมข้อมูลจากโรงฆ่าสุกรทั่วประเทศ</w:t>
      </w:r>
      <w:r>
        <w:rPr>
          <w:rFonts w:ascii="TH SarabunPSK" w:hAnsi="TH SarabunPSK" w:cs="TH SarabunPSK" w:hint="cs"/>
          <w:sz w:val="32"/>
          <w:szCs w:val="32"/>
          <w:cs/>
        </w:rPr>
        <w:t>ต้องใช้ระยะเวลาในการ</w:t>
      </w:r>
      <w:r w:rsidR="008554A6">
        <w:rPr>
          <w:rFonts w:ascii="TH SarabunPSK" w:hAnsi="TH SarabunPSK" w:cs="TH SarabunPSK" w:hint="cs"/>
          <w:sz w:val="32"/>
          <w:szCs w:val="32"/>
          <w:cs/>
        </w:rPr>
        <w:t>ดำเนินการรวบรวมข้อมูลให้ครบถ้วน</w:t>
      </w:r>
      <w:r w:rsidR="006A352F">
        <w:rPr>
          <w:rFonts w:ascii="TH SarabunPSK" w:hAnsi="TH SarabunPSK" w:cs="TH SarabunPSK" w:hint="cs"/>
          <w:sz w:val="32"/>
          <w:szCs w:val="32"/>
          <w:cs/>
        </w:rPr>
        <w:t xml:space="preserve">  และอาศัยความร่วมมือจากหน่วยงานในส่วนภูมิภาคซึ่งดำเนินการภายใต้สภาวะแวดล้อมในพื้นที่ที่แตกต่างกัน</w:t>
      </w:r>
    </w:p>
    <w:p w:rsidR="006A352F" w:rsidRPr="00CF7A8D" w:rsidRDefault="00F42FCF" w:rsidP="00F42FC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</w:t>
      </w:r>
      <w:r w:rsidR="006A352F">
        <w:rPr>
          <w:rFonts w:ascii="TH SarabunPSK" w:hAnsi="TH SarabunPSK" w:cs="TH SarabunPSK" w:hint="cs"/>
          <w:sz w:val="32"/>
          <w:szCs w:val="32"/>
          <w:cs/>
        </w:rPr>
        <w:t>ความชำนาญในการเก็บตัวอย่างเนื้อสุกรของผู้เก็บตัวอย่าง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มีความแตกต่างกัน</w:t>
      </w:r>
      <w:r w:rsidR="006A352F">
        <w:rPr>
          <w:rFonts w:ascii="TH SarabunPSK" w:hAnsi="TH SarabunPSK" w:cs="TH SarabunPSK" w:hint="cs"/>
          <w:sz w:val="32"/>
          <w:szCs w:val="32"/>
          <w:cs/>
        </w:rPr>
        <w:t xml:space="preserve"> อาจส่งผลต่อผลการตรวจวิเคราะห์เชื้อจุลินทรีย์ในตัวอย่าง</w:t>
      </w:r>
    </w:p>
    <w:p w:rsidR="00F42FCF" w:rsidRPr="006F490E" w:rsidRDefault="00F42FCF" w:rsidP="00F42FC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490E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6F490E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F42FCF" w:rsidRPr="00FF2D93" w:rsidRDefault="00F42FCF" w:rsidP="00D52B9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</w:t>
      </w:r>
      <w:r w:rsidR="00D52B9A" w:rsidRPr="00FF2D93">
        <w:rPr>
          <w:rFonts w:ascii="TH SarabunPSK" w:hAnsi="TH SarabunPSK" w:cs="TH SarabunPSK"/>
          <w:spacing w:val="-6"/>
          <w:sz w:val="32"/>
          <w:szCs w:val="32"/>
          <w:cs/>
        </w:rPr>
        <w:t>นำไปพัฒนาปรับปรุงแผนการดำเนินงานกิจกรรมตรวจสอบโรงฆ่าสัตว์ให้มีประสิทธิภาพเพิ่มมากขึ้น</w:t>
      </w:r>
    </w:p>
    <w:p w:rsidR="00F42FCF" w:rsidRPr="00FF2D93" w:rsidRDefault="00F42FCF" w:rsidP="00F42FCF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F42FCF" w:rsidRDefault="00F42FCF" w:rsidP="00F42FC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42FCF" w:rsidRPr="00CF7A8D" w:rsidRDefault="00F42FCF" w:rsidP="00F42FC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42FCF" w:rsidRPr="00CF7A8D" w:rsidRDefault="00F42FCF" w:rsidP="00F42FCF">
      <w:pPr>
        <w:jc w:val="right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F42FCF" w:rsidRPr="00CF7A8D" w:rsidRDefault="00F42FCF" w:rsidP="00F42FCF">
      <w:pPr>
        <w:jc w:val="right"/>
        <w:rPr>
          <w:rFonts w:ascii="TH SarabunPSK" w:hAnsi="TH SarabunPSK" w:cs="TH SarabunPSK"/>
          <w:sz w:val="32"/>
          <w:szCs w:val="32"/>
        </w:rPr>
      </w:pPr>
    </w:p>
    <w:p w:rsidR="00582D96" w:rsidRPr="00CF7A8D" w:rsidRDefault="00582D96" w:rsidP="00582D96">
      <w:pPr>
        <w:jc w:val="right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82D96" w:rsidRPr="00CF7A8D" w:rsidRDefault="00582D96" w:rsidP="00582D96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นางสาวจารุวดี  เปรมฤดี</w:t>
      </w:r>
      <w:r w:rsidRPr="00CF7A8D">
        <w:rPr>
          <w:rFonts w:ascii="TH SarabunPSK" w:hAnsi="TH SarabunPSK" w:cs="TH SarabunPSK"/>
          <w:sz w:val="32"/>
          <w:szCs w:val="32"/>
        </w:rPr>
        <w:t>)</w:t>
      </w:r>
    </w:p>
    <w:p w:rsidR="00582D96" w:rsidRPr="00CF7A8D" w:rsidRDefault="00582D96" w:rsidP="00582D9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F7A8D">
        <w:rPr>
          <w:rFonts w:ascii="TH SarabunPSK" w:hAnsi="TH SarabunPSK" w:cs="TH SarabunPSK"/>
          <w:sz w:val="32"/>
          <w:szCs w:val="32"/>
          <w:cs/>
        </w:rPr>
        <w:t>ผู้เสนอผลงาน</w:t>
      </w:r>
    </w:p>
    <w:p w:rsidR="00F42FCF" w:rsidRPr="00CF7A8D" w:rsidRDefault="00582D96" w:rsidP="00582D96">
      <w:pPr>
        <w:pStyle w:val="BodyText"/>
        <w:ind w:left="576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</w:t>
      </w:r>
      <w:r w:rsidRPr="00CF7A8D">
        <w:rPr>
          <w:rFonts w:ascii="TH SarabunPSK" w:hAnsi="TH SarabunPSK" w:cs="TH SarabunPSK"/>
        </w:rPr>
        <w:t>..….…..…./…………….……….../….……….</w:t>
      </w:r>
    </w:p>
    <w:p w:rsidR="00F42FCF" w:rsidRPr="00CF7A8D" w:rsidRDefault="00F42FCF" w:rsidP="00F42FC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</w:t>
      </w:r>
    </w:p>
    <w:p w:rsidR="00F42FCF" w:rsidRPr="00CF7A8D" w:rsidRDefault="00F42FCF" w:rsidP="00F42FCF">
      <w:pPr>
        <w:pStyle w:val="BodyText"/>
        <w:jc w:val="thaiDistribute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t>ทุกประการ</w:t>
      </w:r>
    </w:p>
    <w:p w:rsidR="00F42FCF" w:rsidRPr="00CF7A8D" w:rsidRDefault="00F42FCF" w:rsidP="00F42F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2D96" w:rsidRDefault="00582D96" w:rsidP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82D96" w:rsidRDefault="00582D96" w:rsidP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นางสาวปริญญา เชียรวิชัย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p w:rsidR="00582D96" w:rsidRDefault="00582D96" w:rsidP="00582D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นายสัตวแพทย์ชำนาญการ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582D96" w:rsidRDefault="00582D96" w:rsidP="00582D96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ผู้ร่วมดำเนินการ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82D96" w:rsidRDefault="00582D96" w:rsidP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………../……………………./…………..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82D96" w:rsidRDefault="00582D96" w:rsidP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2D96" w:rsidRDefault="00582D96" w:rsidP="00582D96">
      <w:pPr>
        <w:pStyle w:val="Heading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582D96" w:rsidRDefault="00582D96" w:rsidP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F4411" w:rsidRPr="00CF7A8D" w:rsidRDefault="000F4411" w:rsidP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F7A8D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0F4411" w:rsidRPr="00CF7A8D" w:rsidRDefault="000F4411" w:rsidP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cs/>
        </w:rPr>
        <w:t>นายอนุชา มุมอ่อน</w:t>
      </w:r>
      <w:r>
        <w:rPr>
          <w:rFonts w:ascii="TH SarabunPSK" w:hAnsi="TH SarabunPSK" w:cs="TH SarabunPSK"/>
          <w:sz w:val="32"/>
          <w:szCs w:val="32"/>
        </w:rPr>
        <w:t>)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นายโสภัชย์ ชวาลกุล)</w:t>
      </w:r>
    </w:p>
    <w:p w:rsidR="000F4411" w:rsidRDefault="000F4411" w:rsidP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กลุ่มรับรองด้านการปศุสัตว์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F7A8D">
        <w:rPr>
          <w:rFonts w:ascii="TH SarabunPSK" w:hAnsi="TH SarabunPSK" w:cs="TH SarabunPSK"/>
          <w:sz w:val="32"/>
          <w:szCs w:val="32"/>
          <w:cs/>
        </w:rPr>
        <w:t>ผู้อำนวยการสำนัก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พัฒนาระบบและรับรอง</w:t>
      </w:r>
    </w:p>
    <w:p w:rsidR="000F4411" w:rsidRPr="00CF7A8D" w:rsidRDefault="000F4411" w:rsidP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มาตรฐานสินค้าปศุสัตว์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</w:p>
    <w:p w:rsidR="000F4411" w:rsidRDefault="000F4411" w:rsidP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……………./……………………/…………..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…………/…………………../………....</w:t>
      </w:r>
    </w:p>
    <w:p w:rsidR="000F4411" w:rsidRPr="00CF7A8D" w:rsidRDefault="000F4411" w:rsidP="000F4411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>(</w:t>
      </w:r>
      <w:r w:rsidRPr="00CF7A8D">
        <w:rPr>
          <w:rFonts w:ascii="TH SarabunPSK" w:hAnsi="TH SarabunPSK" w:cs="TH SarabunPSK"/>
          <w:sz w:val="32"/>
          <w:szCs w:val="32"/>
          <w:cs/>
        </w:rPr>
        <w:t>ผู้บังคับบัญชาที่ควบคุมดูแลการดำเนินการ</w:t>
      </w:r>
      <w:r w:rsidRPr="00CF7A8D">
        <w:rPr>
          <w:rFonts w:ascii="TH SarabunPSK" w:hAnsi="TH SarabunPSK" w:cs="TH SarabunPSK"/>
          <w:sz w:val="32"/>
          <w:szCs w:val="32"/>
        </w:rPr>
        <w:t>)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F42FCF" w:rsidRPr="000F4411" w:rsidRDefault="00F42FCF" w:rsidP="00F42F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2FCF" w:rsidRPr="00CF7A8D" w:rsidRDefault="00F42FCF" w:rsidP="00F42F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F42FCF" w:rsidRPr="00CF7A8D" w:rsidRDefault="00F42FCF" w:rsidP="00F42F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F7A8D">
        <w:rPr>
          <w:rFonts w:ascii="TH SarabunPSK" w:hAnsi="TH SarabunPSK" w:cs="TH SarabunPSK"/>
          <w:sz w:val="32"/>
          <w:szCs w:val="32"/>
          <w:cs/>
        </w:rPr>
        <w:t>หากผลงานมีลักษณะเฉพาะ เช่นแผ่นพับ หนังสือ แถบบันทึกเสียง ฯลฯ ผู้เสนอผลงานอาจส่งผลงานจริงประกอบการพิจารณาของคณะกรรมการก็ได้</w:t>
      </w:r>
    </w:p>
    <w:p w:rsidR="00F42FCF" w:rsidRDefault="00F42FC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2D96" w:rsidRDefault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2D96" w:rsidRDefault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25469" w:rsidRDefault="00A25469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582D96" w:rsidRPr="00CF7A8D" w:rsidRDefault="00582D9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C796A" w:rsidRPr="00CF7A8D" w:rsidRDefault="00EC796A" w:rsidP="00EC796A">
      <w:pPr>
        <w:pStyle w:val="Heading4"/>
        <w:jc w:val="right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CF7A8D">
        <w:rPr>
          <w:rFonts w:ascii="TH SarabunPSK" w:hAnsi="TH SarabunPSK" w:cs="TH SarabunPSK"/>
          <w:b/>
          <w:bCs/>
        </w:rPr>
        <w:t>4</w:t>
      </w:r>
    </w:p>
    <w:p w:rsidR="00EC796A" w:rsidRPr="00CF7A8D" w:rsidRDefault="00EC796A" w:rsidP="00EC796A">
      <w:pPr>
        <w:pStyle w:val="Heading3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CF7A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</w:t>
      </w:r>
      <w:r w:rsidRPr="00CF7A8D">
        <w:rPr>
          <w:rFonts w:ascii="TH SarabunPSK" w:hAnsi="TH SarabunPSK" w:cs="TH SarabunPSK"/>
          <w:b/>
          <w:bCs/>
          <w:sz w:val="36"/>
          <w:szCs w:val="36"/>
          <w:u w:val="single"/>
        </w:rPr>
        <w:t>/</w:t>
      </w:r>
      <w:r w:rsidRPr="00CF7A8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 เพื่อพัฒนางานหรือปรับปรุงให้มีประสิทธิภาพมากขึ้น</w:t>
      </w:r>
    </w:p>
    <w:p w:rsidR="00EC796A" w:rsidRPr="00CF7A8D" w:rsidRDefault="00EC796A" w:rsidP="00EC796A">
      <w:pPr>
        <w:pStyle w:val="BodyText3"/>
        <w:spacing w:before="120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  <w:cs/>
        </w:rPr>
        <w:t>ชื่</w:t>
      </w:r>
      <w:r>
        <w:rPr>
          <w:rFonts w:ascii="TH SarabunPSK" w:hAnsi="TH SarabunPSK" w:cs="TH SarabunPSK" w:hint="cs"/>
          <w:spacing w:val="0"/>
          <w:cs/>
        </w:rPr>
        <w:t>อ  นางสาวจารุวดี  เปรมฤดี</w:t>
      </w:r>
    </w:p>
    <w:p w:rsidR="00EC796A" w:rsidRPr="00CF7A8D" w:rsidRDefault="00EC796A" w:rsidP="00EC79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เพื่อประกอบการแต่งตั้งให้ดำรงตำแหน่ง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นายสัตวแพทย์ชำนาญการ  </w:t>
      </w:r>
      <w:r>
        <w:rPr>
          <w:rFonts w:ascii="TH SarabunPSK" w:hAnsi="TH SarabunPSK" w:cs="TH SarabunPSK"/>
          <w:sz w:val="32"/>
          <w:szCs w:val="32"/>
          <w:cs/>
        </w:rPr>
        <w:t>ตำแหน่งเลขที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</w:t>
      </w:r>
      <w:r>
        <w:rPr>
          <w:rFonts w:ascii="TH SarabunPSK" w:hAnsi="TH SarabunPSK" w:cs="TH SarabunPSK"/>
          <w:sz w:val="32"/>
          <w:szCs w:val="32"/>
        </w:rPr>
        <w:t>1643</w:t>
      </w:r>
    </w:p>
    <w:p w:rsidR="00EC796A" w:rsidRPr="00CF7A8D" w:rsidRDefault="00EC796A" w:rsidP="00EC79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พัฒนาระบบและรับรองมาตรฐานสินค้าปศุสัตว์</w:t>
      </w:r>
    </w:p>
    <w:p w:rsidR="00EC796A" w:rsidRPr="00EC796A" w:rsidRDefault="00EC796A" w:rsidP="00EC796A">
      <w:pPr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796A">
        <w:rPr>
          <w:rFonts w:ascii="TH SarabunPSK" w:hAnsi="TH SarabunPSK" w:cs="TH SarabunPSK"/>
          <w:spacing w:val="-8"/>
          <w:sz w:val="32"/>
          <w:szCs w:val="32"/>
          <w:cs/>
        </w:rPr>
        <w:t>เรื่อง</w:t>
      </w:r>
      <w:r w:rsidRPr="00EC796A">
        <w:rPr>
          <w:rFonts w:ascii="TH SarabunPSK" w:hAnsi="TH SarabunPSK" w:cs="TH SarabunPSK"/>
          <w:spacing w:val="-8"/>
          <w:sz w:val="32"/>
          <w:szCs w:val="32"/>
        </w:rPr>
        <w:t xml:space="preserve">  </w:t>
      </w:r>
      <w:r w:rsidRPr="00EC796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การศึกษาปัจจัยที่มีผลกระทบต่อความสำเร็จในการพัฒนาสถานประกอบการผลิตผลิตภัณฑ์นมเพื่อการส่งออก  </w:t>
      </w:r>
    </w:p>
    <w:p w:rsidR="00EC796A" w:rsidRPr="00EC796A" w:rsidRDefault="00EC796A" w:rsidP="00EC796A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EC796A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E74D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</w:t>
      </w:r>
      <w:r w:rsidRPr="00EE74D7">
        <w:rPr>
          <w:rFonts w:ascii="TH SarabunPSK" w:hAnsi="TH SarabunPSK" w:cs="TH SarabunPSK"/>
          <w:sz w:val="32"/>
          <w:szCs w:val="32"/>
          <w:cs/>
        </w:rPr>
        <w:t>ผลิต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>นมให้มีคุณภาพ ได้มาตรฐาน</w:t>
      </w:r>
      <w:r w:rsidRPr="00EE74D7">
        <w:rPr>
          <w:rFonts w:ascii="TH SarabunPSK" w:hAnsi="TH SarabunPSK" w:cs="TH SarabunPSK" w:hint="cs"/>
          <w:sz w:val="32"/>
          <w:szCs w:val="32"/>
          <w:cs/>
        </w:rPr>
        <w:t xml:space="preserve">เพื่อการส่งออก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เป็นไปตามข้อกำหนดของกรมปศุสัตว์และประเทศคู่ค้า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EE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7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03A9">
        <w:rPr>
          <w:rFonts w:ascii="TH SarabunPSK" w:hAnsi="TH SarabunPSK" w:cs="TH SarabunPSK" w:hint="cs"/>
          <w:spacing w:val="-6"/>
          <w:sz w:val="32"/>
          <w:szCs w:val="32"/>
          <w:cs/>
        </w:rPr>
        <w:t>ผู้ประกอบการจะต้องมี</w:t>
      </w:r>
      <w:r w:rsidRPr="009903A9">
        <w:rPr>
          <w:rFonts w:ascii="TH SarabunPSK" w:hAnsi="TH SarabunPSK" w:cs="TH SarabunPSK"/>
          <w:spacing w:val="-6"/>
          <w:sz w:val="32"/>
          <w:szCs w:val="32"/>
          <w:cs/>
        </w:rPr>
        <w:t>ความรู้</w:t>
      </w:r>
      <w:r w:rsidRPr="009903A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ความเข้าใจ</w:t>
      </w:r>
      <w:r w:rsidRPr="009903A9">
        <w:rPr>
          <w:rFonts w:ascii="TH SarabunPSK" w:hAnsi="TH SarabunPSK" w:cs="TH SarabunPSK"/>
          <w:spacing w:val="-6"/>
          <w:sz w:val="32"/>
          <w:szCs w:val="32"/>
          <w:cs/>
        </w:rPr>
        <w:t>ใน</w:t>
      </w:r>
      <w:r w:rsidRPr="009903A9">
        <w:rPr>
          <w:rFonts w:ascii="TH SarabunPSK" w:hAnsi="TH SarabunPSK" w:cs="TH SarabunPSK" w:hint="cs"/>
          <w:spacing w:val="-6"/>
          <w:sz w:val="32"/>
          <w:szCs w:val="32"/>
          <w:cs/>
        </w:rPr>
        <w:t>หลักการปฏิบัติที่ดี</w:t>
      </w:r>
      <w:r>
        <w:rPr>
          <w:rFonts w:ascii="TH SarabunPSK" w:hAnsi="TH SarabunPSK" w:cs="TH SarabunPSK" w:hint="cs"/>
          <w:sz w:val="32"/>
          <w:szCs w:val="32"/>
          <w:cs/>
        </w:rPr>
        <w:t>ในสถานประกอบการเพื่อการส่งออก</w:t>
      </w:r>
      <w:r w:rsidRPr="00EE74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E74D7">
        <w:rPr>
          <w:rFonts w:ascii="TH SarabunPSK" w:hAnsi="TH SarabunPSK" w:cs="TH SarabunPSK"/>
          <w:sz w:val="32"/>
          <w:szCs w:val="32"/>
        </w:rPr>
        <w:t>GMP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E74D7">
        <w:rPr>
          <w:rFonts w:ascii="TH SarabunPSK" w:hAnsi="TH SarabunPSK" w:cs="TH SarabunPSK"/>
          <w:sz w:val="32"/>
          <w:szCs w:val="32"/>
        </w:rPr>
        <w:t xml:space="preserve">  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ระเบียบการส่งออกของประเทศคู่ค้า และขั้นตอนการขอรับรองโรงงาน</w:t>
      </w:r>
      <w:r>
        <w:rPr>
          <w:rFonts w:ascii="TH SarabunPSK" w:hAnsi="TH SarabunPSK" w:cs="TH SarabunPSK" w:hint="cs"/>
          <w:sz w:val="32"/>
          <w:szCs w:val="32"/>
          <w:cs/>
        </w:rPr>
        <w:t>ผลิตผลิตภัณฑ์นม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เพื่อการส่งออก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นอกจากนี้ยังมีปัจจัยอื่น</w:t>
      </w:r>
      <w:r w:rsidR="009903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ที่มีผลต่อการตัดสินใจของผู้ประกอบการ     </w:t>
      </w:r>
      <w:r w:rsidRPr="009903A9">
        <w:rPr>
          <w:rFonts w:ascii="TH SarabunPSK" w:hAnsi="TH SarabunPSK" w:cs="TH SarabunPSK" w:hint="cs"/>
          <w:spacing w:val="-8"/>
          <w:sz w:val="32"/>
          <w:szCs w:val="32"/>
          <w:cs/>
        </w:rPr>
        <w:t>ในการพัฒนาและปรับปรุงสถานประกอบการ เช่น ความคุ้มค่าในการลงทุน สภาวะทางเศรษฐกิจภายในประเทศ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สถานการณ์เศรษฐกิจโลก สภาวะโรคระบาด ภัยธรรมชาติ เป็นต้น</w:t>
      </w:r>
    </w:p>
    <w:p w:rsidR="00EC796A" w:rsidRDefault="00EC796A" w:rsidP="00EC796A">
      <w:pPr>
        <w:spacing w:line="21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0E5B">
        <w:rPr>
          <w:rFonts w:ascii="TH SarabunPSK" w:hAnsi="TH SarabunPSK" w:cs="TH SarabunPSK"/>
          <w:sz w:val="32"/>
          <w:szCs w:val="32"/>
          <w:cs/>
        </w:rPr>
        <w:t>ปัจจุบันมีโรงงานผลิตผลิตภัณฑ์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>นม</w:t>
      </w:r>
      <w:r w:rsidRPr="00690E5B">
        <w:rPr>
          <w:rFonts w:ascii="TH SarabunPSK" w:hAnsi="TH SarabunPSK" w:cs="TH SarabunPSK"/>
          <w:sz w:val="32"/>
          <w:szCs w:val="32"/>
          <w:cs/>
        </w:rPr>
        <w:t xml:space="preserve">เพื่อการส่งออกที่ได้รับการรับรองโดยกรมปศุสัตว์ จำนวนทั้งสิ้น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Pr="00690E5B">
        <w:rPr>
          <w:rFonts w:ascii="TH SarabunPSK" w:hAnsi="TH SarabunPSK" w:cs="TH SarabunPSK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0953">
        <w:rPr>
          <w:rFonts w:ascii="TH SarabunPSK" w:hAnsi="TH SarabunPSK" w:cs="TH SarabunPSK"/>
          <w:sz w:val="32"/>
          <w:szCs w:val="32"/>
          <w:cs/>
        </w:rPr>
        <w:t>และมีจำนวนผู้ประกอบการที่มีความสนใจจะขอรับรองสถานประกอบการ</w:t>
      </w:r>
      <w:r w:rsidRPr="00690E5B">
        <w:rPr>
          <w:rFonts w:ascii="TH SarabunPSK" w:hAnsi="TH SarabunPSK" w:cs="TH SarabunPSK"/>
          <w:sz w:val="32"/>
          <w:szCs w:val="32"/>
          <w:cs/>
        </w:rPr>
        <w:t>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>นม</w:t>
      </w:r>
      <w:r w:rsidRPr="00040953">
        <w:rPr>
          <w:rFonts w:ascii="TH SarabunPSK" w:hAnsi="TH SarabunPSK" w:cs="TH SarabunPSK"/>
          <w:sz w:val="32"/>
          <w:szCs w:val="32"/>
          <w:cs/>
        </w:rPr>
        <w:t>เพื่อ</w:t>
      </w:r>
      <w:r w:rsidRPr="009903A9">
        <w:rPr>
          <w:rFonts w:ascii="TH SarabunPSK" w:hAnsi="TH SarabunPSK" w:cs="TH SarabunPSK"/>
          <w:spacing w:val="-4"/>
          <w:sz w:val="32"/>
          <w:szCs w:val="32"/>
          <w:cs/>
        </w:rPr>
        <w:t>การส่งออกเพิ่มขึ้นทุกปี</w:t>
      </w:r>
      <w:r w:rsidRPr="009903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903A9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แต่ยังประสบปัญหาพบข้อบกพร่องที่ต้องแก้ไขปรับปรุง  ทำให้ไม่สามารถให้การรับรองได้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กรมปศุสัตว์จึงเป็นหน่วยงานที่มีส่วนสำคัญในการส่งเสริม  สนับสนุนและให้ความรู้แก่ผู้ประกอบการ             ตามยุทธศาสตร์กรมปศุสัตว์ พ.ศ.</w:t>
      </w:r>
      <w:r>
        <w:rPr>
          <w:rFonts w:ascii="TH SarabunPSK" w:hAnsi="TH SarabunPSK" w:cs="TH SarabunPSK"/>
          <w:sz w:val="32"/>
          <w:szCs w:val="32"/>
        </w:rPr>
        <w:t xml:space="preserve">2561-2565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ที่มีเป้าประสงค์ในการผลิตสินค้าปศุสัตว์ที่มีประสิทธิภาพ มีคุณภาพมาตรฐาน มูลค่าการส่งออกสินค้าปศุสัตว์มีการขยายตัว  </w:t>
      </w:r>
      <w:r w:rsidR="009903A9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ละ</w:t>
      </w:r>
      <w:r w:rsidRPr="002C5F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ยุทธศาสตร์พัฒนาโคนมและผลิตภัณฑ์นมปี </w:t>
      </w:r>
      <w:r w:rsidRPr="002C5F5F">
        <w:rPr>
          <w:rFonts w:ascii="TH SarabunPSK" w:hAnsi="TH SarabunPSK" w:cs="TH SarabunPSK"/>
          <w:color w:val="000000" w:themeColor="text1"/>
          <w:sz w:val="32"/>
          <w:szCs w:val="32"/>
        </w:rPr>
        <w:t>2560-2569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ภายใต้</w:t>
      </w:r>
      <w:r w:rsidRPr="002C5F5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วิสัยทัศน์</w:t>
      </w: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อุตสาหกรรมโคนมไทยทั้งระบบ</w:t>
      </w:r>
      <w:r w:rsidRPr="003055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ได้มาตรฐานสากลภายใน </w:t>
      </w:r>
      <w:r w:rsidRPr="0030550F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10</w:t>
      </w:r>
      <w:r w:rsidRPr="003055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โดยมี</w:t>
      </w:r>
      <w:r w:rsidRPr="003055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ที่สำคัญ คือ </w:t>
      </w:r>
      <w:r w:rsidRPr="0030550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เพื่อพัฒนาระบบอุตสาหกรรมนมของประเทศให้ยั่งยืน</w:t>
      </w:r>
      <w:r w:rsidRPr="002C5F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เกิดความเป็นธรรมแก่ผู้เกี่ยวข้องในอุตสาหกรรมนมของประเทศ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มีมาตรฐานปลอดภัยต่อผู้บริโภค </w:t>
      </w:r>
      <w:r w:rsidRPr="002C5F5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สามารถแข่งขันกับต่างประเทศได้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903A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และได้กำหนดตัวชี้วัดในด้าน</w:t>
      </w:r>
      <w:r w:rsidRPr="009903A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มูลค่าการส่งออกผลิตภัณฑ์นมทั้งหมด เพิ่มขึ้นไม่ต</w:t>
      </w:r>
      <w:r w:rsidRPr="009903A9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่ำ</w:t>
      </w:r>
      <w:r w:rsidRPr="009903A9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กว่าร้อยละ 5 ต่อปี</w:t>
      </w:r>
      <w:r w:rsidRPr="009903A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ซึ่งกรมปศุสัตว์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มีแนวทางการพัฒนา</w:t>
      </w:r>
      <w:r>
        <w:rPr>
          <w:rFonts w:ascii="TH SarabunPSK" w:hAnsi="TH SarabunPSK" w:cs="TH SarabunPSK"/>
          <w:sz w:val="32"/>
          <w:szCs w:val="32"/>
          <w:cs/>
        </w:rPr>
        <w:t>สินค้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E94438">
        <w:rPr>
          <w:rFonts w:ascii="TH SarabunPSK" w:hAnsi="TH SarabunPSK" w:cs="TH SarabunPSK"/>
          <w:sz w:val="32"/>
          <w:szCs w:val="32"/>
          <w:cs/>
        </w:rPr>
        <w:t>โคนมเพื่อการแข่งขันระดับนานาชาติ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3B5E">
        <w:rPr>
          <w:rFonts w:ascii="TH SarabunPSK" w:hAnsi="TH SarabunPSK" w:cs="TH SarabunPSK"/>
          <w:sz w:val="32"/>
          <w:szCs w:val="32"/>
          <w:cs/>
        </w:rPr>
        <w:t>สนับสนุนผู้ประกอบการที่มีศักยภาพในการส่งออกเพื่อเปิดตลาดในประเทศอาเซียน และนานาชาติ</w:t>
      </w: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ะเห็นได้ว่ามีปัจจัยหลายประการที่มีผลต่อการพัฒนาและปรับปรุงสถานประกอบการผลิตผลิตภัณฑ์นมเพื่อการส่งออก  ดังนั้นจึงควรมีการศึกษาว่ามีปัจจัยใดบ้างที่มีผลกระทบ  เป็นปัจจัยที่ส่งเสริมหรือเป็นปัจจัยที่เป็นอุปสรรคต่อการพัฒนา ปรับปรุงสถานประกอบการ</w:t>
      </w:r>
      <w:r w:rsidRPr="00DC5AA5">
        <w:rPr>
          <w:rFonts w:ascii="TH SarabunPSK" w:hAnsi="TH SarabunPSK" w:cs="TH SarabunPSK"/>
          <w:spacing w:val="-6"/>
          <w:sz w:val="32"/>
          <w:szCs w:val="32"/>
          <w:cs/>
        </w:rPr>
        <w:t>ผลิตผลิตภัณฑ์นมเพื่อการส่งออก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เพื่อประโยชน์ในการ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และสนับสนุนผู้ประกอบการผลิตผลิตภัณฑ์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>นม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ในการขอรับรอง</w:t>
      </w:r>
      <w:r w:rsidRPr="00ED3EF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ED3EF4">
        <w:rPr>
          <w:rFonts w:ascii="TH SarabunPSK" w:hAnsi="TH SarabunPSK" w:cs="TH SarabunPSK"/>
          <w:sz w:val="32"/>
          <w:szCs w:val="32"/>
        </w:rPr>
        <w:t xml:space="preserve">GMP </w:t>
      </w:r>
      <w:r w:rsidR="009903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3EF4">
        <w:rPr>
          <w:rFonts w:ascii="TH SarabunPSK" w:hAnsi="TH SarabunPSK" w:cs="TH SarabunPSK"/>
          <w:sz w:val="32"/>
          <w:szCs w:val="32"/>
          <w:cs/>
        </w:rPr>
        <w:t>ในโรงงานผลิตผลิตภัณฑ์นมเพื่อการส่งออก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ยกระดับและ</w:t>
      </w:r>
      <w:r w:rsidRPr="00EE74D7">
        <w:rPr>
          <w:rFonts w:ascii="TH SarabunPSK" w:hAnsi="TH SarabunPSK" w:cs="TH SarabunPSK"/>
          <w:sz w:val="32"/>
          <w:szCs w:val="32"/>
          <w:cs/>
        </w:rPr>
        <w:t>เพิ่มศักยภาพ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ผู้ประกอบการผลิตผลิตภัณฑ์นมสู่ตลาดต่างประเทศ</w:t>
      </w:r>
      <w:r w:rsidRPr="00EE74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74D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796A" w:rsidRPr="004175BE" w:rsidRDefault="00EC796A" w:rsidP="00EC796A">
      <w:pPr>
        <w:spacing w:before="120"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17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บทวิเคราะห์ </w:t>
      </w:r>
      <w:r w:rsidRPr="004175B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175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แนวคิด </w:t>
      </w:r>
      <w:r w:rsidRPr="004175B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17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 </w:t>
      </w:r>
      <w:r w:rsidRPr="004175BE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175B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4175BE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4175B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4175BE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4175BE">
        <w:rPr>
          <w:rFonts w:ascii="TH SarabunPSK" w:hAnsi="TH SarabunPSK" w:cs="TH SarabunPSK"/>
          <w:b/>
          <w:bCs/>
          <w:sz w:val="32"/>
          <w:szCs w:val="32"/>
          <w:cs/>
        </w:rPr>
        <w:t>ที่ผู้ประเมินจะพัฒนางาน</w:t>
      </w: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6FBA">
        <w:rPr>
          <w:rFonts w:ascii="TH SarabunPSK" w:hAnsi="TH SarabunPSK" w:cs="TH SarabunPSK" w:hint="cs"/>
          <w:sz w:val="32"/>
          <w:szCs w:val="32"/>
          <w:cs/>
        </w:rPr>
        <w:tab/>
      </w:r>
      <w:r w:rsidRPr="00946FB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ศึกษาข้อบกพร่องที่ได้รับการแก้ไขแล้วและข้อบกพร่องที่พบบ่อยจากโรงงานที่ได้รับ        การ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GMP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โรงงานผลิตผลิตภัณฑ์นมเพื่อการส่งออก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จากกรมปศุสัตว์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 45 ราย</w:t>
      </w: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รวบรวมข้อมูลข้อบกพร่อง ปัญหาและอุปสรรคจากโรงงานใหม่ที่มาขอ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ระบบ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GMP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ใน</w:t>
      </w:r>
      <w:r w:rsidRPr="00B83E92">
        <w:rPr>
          <w:rFonts w:ascii="TH SarabunPSK" w:hAnsi="TH SarabunPSK" w:cs="TH SarabunPSK" w:hint="cs"/>
          <w:color w:val="000000"/>
          <w:sz w:val="32"/>
          <w:szCs w:val="32"/>
          <w:cs/>
        </w:rPr>
        <w:t>โรงงานผลิตผลิตภัณฑ์นมเพื่อการส่งออก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จากกรมปศุสัตว์</w:t>
      </w:r>
      <w:r>
        <w:rPr>
          <w:rFonts w:ascii="TH SarabunPSK" w:hAnsi="TH SarabunPSK" w:cs="TH SarabunPSK" w:hint="cs"/>
          <w:sz w:val="32"/>
          <w:szCs w:val="32"/>
          <w:cs/>
        </w:rPr>
        <w:t>โดยการทำแบบสอบถาม</w:t>
      </w: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วิเคราะห์ปัญหาและสรุปผลจากการศึกษา</w:t>
      </w:r>
      <w:r w:rsidRPr="00F22498"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ปัจจัยที่มีผลกระทบต่อความสำเร็จในการพัฒนาสถานประกอบการผลิตผลิตภัณฑ์นมเพื่อการส่งออก</w:t>
      </w:r>
    </w:p>
    <w:p w:rsidR="00D04ABD" w:rsidRDefault="00EC796A" w:rsidP="00EC79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A5B92">
        <w:rPr>
          <w:rFonts w:ascii="TH SarabunPSK" w:hAnsi="TH SarabunPSK" w:cs="TH SarabunPSK" w:hint="cs"/>
          <w:spacing w:val="-10"/>
          <w:sz w:val="32"/>
          <w:szCs w:val="32"/>
          <w:cs/>
        </w:rPr>
        <w:t>เผยแพร่ความรู้ที่ได้จากการศึกษาปัจจัยที่มีผลกระทบต่อความสำเร็จในการพัฒนาสถานประกอบการ</w:t>
      </w:r>
      <w:r w:rsidRPr="004175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ผลิตผลิตภัณฑ์นมเพื่อการส่งออก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จัดทำหลักสูตรอบรมผู้ประกอบการ</w:t>
      </w:r>
      <w:r w:rsidRPr="004175BE">
        <w:rPr>
          <w:rFonts w:ascii="TH SarabunPSK" w:hAnsi="TH SarabunPSK" w:cs="TH SarabunPSK" w:hint="cs"/>
          <w:spacing w:val="-6"/>
          <w:sz w:val="32"/>
          <w:szCs w:val="32"/>
          <w:cs/>
        </w:rPr>
        <w:t>ผลิตผลิตภัณฑ์นม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ที่มีความสนใจและมีความประสงค์</w:t>
      </w:r>
      <w:r w:rsidRPr="00EE74D7">
        <w:rPr>
          <w:rFonts w:ascii="TH SarabunPSK" w:hAnsi="TH SarabunPSK" w:cs="TH SarabunPSK" w:hint="cs"/>
          <w:sz w:val="32"/>
          <w:szCs w:val="32"/>
          <w:cs/>
        </w:rPr>
        <w:t>ในการขอรับรอง</w:t>
      </w:r>
      <w:r w:rsidRPr="00ED3EF4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ED3EF4">
        <w:rPr>
          <w:rFonts w:ascii="TH SarabunPSK" w:hAnsi="TH SarabunPSK" w:cs="TH SarabunPSK"/>
          <w:sz w:val="32"/>
          <w:szCs w:val="32"/>
        </w:rPr>
        <w:t xml:space="preserve">GMP </w:t>
      </w:r>
      <w:r w:rsidRPr="00ED3EF4">
        <w:rPr>
          <w:rFonts w:ascii="TH SarabunPSK" w:hAnsi="TH SarabunPSK" w:cs="TH SarabunPSK"/>
          <w:sz w:val="32"/>
          <w:szCs w:val="32"/>
          <w:cs/>
        </w:rPr>
        <w:t>ในโรงงานผลิตผลิตภัณฑ์นมเพื่อการส่งออก</w:t>
      </w:r>
      <w:r w:rsidRPr="004175B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เพื่อการส่งออก  </w:t>
      </w: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C796A" w:rsidRDefault="00EC796A" w:rsidP="00EC796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23381" w:rsidRPr="00EC796A" w:rsidRDefault="002E095B" w:rsidP="008A757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EC796A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23381" w:rsidRDefault="00C2338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ทราบปัจจัยที่ส่งเสริมและปัจจัยที่เป็นอุปสรรคต่อการ</w:t>
      </w:r>
      <w:r w:rsidR="008D16DA">
        <w:rPr>
          <w:rFonts w:ascii="TH SarabunPSK" w:hAnsi="TH SarabunPSK" w:cs="TH SarabunPSK" w:hint="cs"/>
          <w:sz w:val="32"/>
          <w:szCs w:val="32"/>
          <w:cs/>
        </w:rPr>
        <w:t>พัฒนาสถานประกอบการผลิตผลิตภัณฑ์นมเพื่อการส่งออก  และการพัฒนาการตรวจประเมิน</w:t>
      </w:r>
      <w:r w:rsidR="008D16DA" w:rsidRPr="00DC5AA5">
        <w:rPr>
          <w:rFonts w:ascii="TH SarabunPSK" w:hAnsi="TH SarabunPSK" w:cs="TH SarabunPSK"/>
          <w:spacing w:val="-6"/>
          <w:sz w:val="32"/>
          <w:szCs w:val="32"/>
          <w:cs/>
        </w:rPr>
        <w:t>โรงงานผลิตผลิตภัณฑ์นมเพื่อการส่งออก</w:t>
      </w:r>
      <w:r w:rsidR="008D16D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2E095B" w:rsidRPr="00CF7A8D">
        <w:rPr>
          <w:rFonts w:ascii="TH SarabunPSK" w:hAnsi="TH SarabunPSK" w:cs="TH SarabunPSK"/>
          <w:sz w:val="32"/>
          <w:szCs w:val="32"/>
        </w:rPr>
        <w:tab/>
      </w:r>
    </w:p>
    <w:p w:rsidR="00CC372C" w:rsidRPr="00EC796A" w:rsidRDefault="00C23381" w:rsidP="00CC37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E095B" w:rsidRPr="00EC796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CC372C" w:rsidRDefault="00CC372C" w:rsidP="0098332D">
      <w:pPr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โรงงานผลิตผลิตภัณฑ์นมเพื่อการส่งออกที่ได้รับการรับรองโดยกรมปศุสัตว์มีจำนวนเพิ่มขึ้น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8332D" w:rsidRPr="00CC372C" w:rsidRDefault="0098332D" w:rsidP="0098332D">
      <w:pPr>
        <w:numPr>
          <w:ilvl w:val="0"/>
          <w:numId w:val="40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048A">
        <w:rPr>
          <w:rFonts w:ascii="TH SarabunPSK" w:eastAsia="Calibri" w:hAnsi="TH SarabunPSK" w:cs="TH SarabunPSK"/>
          <w:sz w:val="32"/>
          <w:szCs w:val="32"/>
          <w:cs/>
        </w:rPr>
        <w:t>มูลค่าการส่งออก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ผลิตภัณฑ์นม</w:t>
      </w:r>
      <w:r w:rsidRPr="00FF048A">
        <w:rPr>
          <w:rFonts w:ascii="TH SarabunPSK" w:eastAsia="Calibri" w:hAnsi="TH SarabunPSK" w:cs="TH SarabunPSK"/>
          <w:sz w:val="32"/>
          <w:szCs w:val="32"/>
          <w:cs/>
        </w:rPr>
        <w:t>มีการขยายตัว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CC372C" w:rsidRDefault="00CC372C" w:rsidP="00CC37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372C" w:rsidRDefault="00CC372C" w:rsidP="00CC372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82D96" w:rsidRDefault="00582D96" w:rsidP="00582D96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582D96" w:rsidRDefault="00582D96" w:rsidP="00582D96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นางสาวจารุวดี  เปรมฤดี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82D96" w:rsidRDefault="00582D96" w:rsidP="00582D96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ผู้เสนอแนวคิด</w:t>
      </w:r>
    </w:p>
    <w:p w:rsidR="00582D96" w:rsidRPr="00CF7A8D" w:rsidRDefault="00582D96" w:rsidP="00582D96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..….…..…./…………….……….../….……….</w:t>
      </w:r>
    </w:p>
    <w:p w:rsidR="002E095B" w:rsidRPr="008A7573" w:rsidRDefault="008A7573" w:rsidP="008A75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2E095B" w:rsidRPr="00CF7A8D" w:rsidRDefault="002E095B">
      <w:pPr>
        <w:pStyle w:val="Heading2"/>
        <w:spacing w:after="120"/>
        <w:jc w:val="center"/>
        <w:rPr>
          <w:rFonts w:ascii="TH SarabunPSK" w:hAnsi="TH SarabunPSK" w:cs="TH SarabunPSK"/>
          <w:b/>
          <w:bCs/>
        </w:rPr>
      </w:pPr>
      <w:r w:rsidRPr="00CF7A8D">
        <w:rPr>
          <w:rFonts w:ascii="TH SarabunPSK" w:hAnsi="TH SarabunPSK" w:cs="TH SarabunPSK"/>
          <w:b/>
          <w:bCs/>
          <w:cs/>
        </w:rPr>
        <w:t>การพิจารณาประเมินข้าราชการเพื่อคัดเลือกให้ส่งผลงานทางวิชาการ</w:t>
      </w:r>
    </w:p>
    <w:p w:rsidR="002E095B" w:rsidRPr="00CF7A8D" w:rsidRDefault="002E095B">
      <w:pPr>
        <w:rPr>
          <w:rFonts w:ascii="TH SarabunPSK" w:hAnsi="TH SarabunPSK" w:cs="TH SarabunPSK"/>
        </w:rPr>
      </w:pPr>
    </w:p>
    <w:p w:rsidR="002E095B" w:rsidRPr="00EE74D7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4D7">
        <w:rPr>
          <w:rFonts w:ascii="TH SarabunPSK" w:hAnsi="TH SarabunPSK" w:cs="TH SarabunPSK"/>
          <w:sz w:val="32"/>
          <w:szCs w:val="32"/>
          <w:cs/>
        </w:rPr>
        <w:t>ชื่อ</w:t>
      </w:r>
      <w:r w:rsidR="00EE74D7" w:rsidRPr="00EE74D7">
        <w:rPr>
          <w:rFonts w:ascii="TH SarabunPSK" w:hAnsi="TH SarabunPSK" w:cs="TH SarabunPSK"/>
          <w:sz w:val="32"/>
          <w:szCs w:val="32"/>
        </w:rPr>
        <w:t xml:space="preserve">  </w:t>
      </w:r>
      <w:r w:rsidR="00EE74D7" w:rsidRPr="00EE74D7">
        <w:rPr>
          <w:rFonts w:ascii="TH SarabunPSK" w:hAnsi="TH SarabunPSK" w:cs="TH SarabunPSK"/>
          <w:sz w:val="32"/>
          <w:szCs w:val="32"/>
          <w:cs/>
        </w:rPr>
        <w:t>นางสาวจารุวดี  เปรมฤดี</w:t>
      </w:r>
    </w:p>
    <w:p w:rsidR="002E095B" w:rsidRPr="00EE74D7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4D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E74D7" w:rsidRPr="00EE74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74D7" w:rsidRPr="00EE74D7">
        <w:rPr>
          <w:rFonts w:ascii="TH SarabunPSK" w:hAnsi="TH SarabunPSK" w:cs="TH SarabunPSK"/>
          <w:sz w:val="32"/>
          <w:szCs w:val="32"/>
          <w:cs/>
        </w:rPr>
        <w:t xml:space="preserve">นายสัตวแพทย์ชำนาญการ  </w:t>
      </w:r>
      <w:r w:rsidRPr="00EE74D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E74D7" w:rsidRPr="00EE74D7">
        <w:rPr>
          <w:rFonts w:ascii="TH SarabunPSK" w:hAnsi="TH SarabunPSK" w:cs="TH SarabunPSK"/>
          <w:sz w:val="32"/>
          <w:szCs w:val="32"/>
        </w:rPr>
        <w:t xml:space="preserve">  1643</w:t>
      </w:r>
    </w:p>
    <w:p w:rsidR="002E095B" w:rsidRPr="00EE74D7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4D7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</w:t>
      </w:r>
      <w:r w:rsidR="00EE74D7" w:rsidRPr="00EE74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74D7" w:rsidRPr="00EE74D7">
        <w:rPr>
          <w:rFonts w:ascii="TH SarabunPSK" w:hAnsi="TH SarabunPSK" w:cs="TH SarabunPSK"/>
          <w:sz w:val="32"/>
          <w:szCs w:val="32"/>
          <w:cs/>
        </w:rPr>
        <w:t xml:space="preserve">นายสัตวแพทย์ชำนาญการ  </w:t>
      </w:r>
      <w:r w:rsidRPr="00EE74D7">
        <w:rPr>
          <w:rFonts w:ascii="TH SarabunPSK" w:hAnsi="TH SarabunPSK" w:cs="TH SarabunPSK"/>
          <w:sz w:val="32"/>
          <w:szCs w:val="32"/>
          <w:cs/>
        </w:rPr>
        <w:t>ตำแหน่งเลขที่</w:t>
      </w:r>
      <w:r w:rsidR="00EE74D7" w:rsidRPr="00EE74D7">
        <w:rPr>
          <w:rFonts w:ascii="TH SarabunPSK" w:hAnsi="TH SarabunPSK" w:cs="TH SarabunPSK"/>
          <w:sz w:val="32"/>
          <w:szCs w:val="32"/>
        </w:rPr>
        <w:t xml:space="preserve">  1643</w:t>
      </w:r>
    </w:p>
    <w:p w:rsidR="00EE74D7" w:rsidRPr="00EE74D7" w:rsidRDefault="00EE74D7" w:rsidP="00EE74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4D7">
        <w:rPr>
          <w:rFonts w:ascii="TH SarabunPSK" w:hAnsi="TH SarabunPSK" w:cs="TH SarabunPSK"/>
          <w:sz w:val="32"/>
          <w:szCs w:val="32"/>
          <w:cs/>
        </w:rPr>
        <w:t>กลุ่มรับรองด้านการปศุสัตว์</w:t>
      </w:r>
      <w:r w:rsidRPr="00EE74D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74D7">
        <w:rPr>
          <w:rFonts w:ascii="TH SarabunPSK" w:hAnsi="TH SarabunPSK" w:cs="TH SarabunPSK"/>
          <w:sz w:val="32"/>
          <w:szCs w:val="32"/>
          <w:cs/>
        </w:rPr>
        <w:t>สำนักพัฒนาระบบและรับรองมาตรฐานสินค้าปศุสัตว์</w:t>
      </w:r>
    </w:p>
    <w:p w:rsidR="002E095B" w:rsidRPr="00EE74D7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E095B" w:rsidRPr="00CF7A8D" w:rsidRDefault="002E095B">
      <w:pPr>
        <w:pStyle w:val="Heading3"/>
        <w:spacing w:after="120"/>
        <w:rPr>
          <w:rFonts w:ascii="TH SarabunPSK" w:hAnsi="TH SarabunPSK" w:cs="TH SarabunPSK"/>
          <w:b/>
          <w:bCs/>
          <w:cs/>
        </w:rPr>
      </w:pPr>
      <w:r w:rsidRPr="00CF7A8D">
        <w:rPr>
          <w:rFonts w:ascii="TH SarabunPSK" w:hAnsi="TH SarabunPSK" w:cs="TH SarabunPSK"/>
          <w:cs/>
        </w:rPr>
        <w:t>การพิจารณา    (</w:t>
      </w:r>
      <w:r w:rsidRPr="00CF7A8D">
        <w:rPr>
          <w:rFonts w:ascii="TH SarabunPSK" w:hAnsi="TH SarabunPSK" w:cs="TH SarabunPSK"/>
          <w:b/>
          <w:bCs/>
          <w:cs/>
        </w:rPr>
        <w:t>คะแนนเต็ม   100</w:t>
      </w:r>
      <w:r w:rsidRPr="00CF7A8D">
        <w:rPr>
          <w:rFonts w:ascii="TH SarabunPSK" w:hAnsi="TH SarabunPSK" w:cs="TH SarabunPSK"/>
          <w:b/>
          <w:bCs/>
        </w:rPr>
        <w:t xml:space="preserve">  </w:t>
      </w:r>
      <w:r w:rsidRPr="00CF7A8D">
        <w:rPr>
          <w:rFonts w:ascii="TH SarabunPSK" w:hAnsi="TH SarabunPSK" w:cs="TH SarabunPSK"/>
          <w:b/>
          <w:bCs/>
          <w:cs/>
        </w:rPr>
        <w:t>คะแนน)</w:t>
      </w:r>
    </w:p>
    <w:p w:rsidR="002E095B" w:rsidRPr="00CF7A8D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  <w:cs/>
        </w:rPr>
        <w:t>๑</w:t>
      </w:r>
      <w:r w:rsidRPr="00CF7A8D">
        <w:rPr>
          <w:rFonts w:ascii="TH SarabunPSK" w:hAnsi="TH SarabunPSK" w:cs="TH SarabunPSK"/>
          <w:sz w:val="32"/>
          <w:szCs w:val="32"/>
        </w:rPr>
        <w:t>.</w:t>
      </w:r>
      <w:r w:rsidRPr="00CF7A8D">
        <w:rPr>
          <w:rFonts w:ascii="TH SarabunPSK" w:hAnsi="TH SarabunPSK" w:cs="TH SarabunPSK"/>
          <w:sz w:val="32"/>
          <w:szCs w:val="32"/>
          <w:cs/>
        </w:rPr>
        <w:t>ผลงาน</w:t>
      </w:r>
      <w:r w:rsidRPr="00CF7A8D">
        <w:rPr>
          <w:rFonts w:ascii="TH SarabunPSK" w:hAnsi="TH SarabunPSK" w:cs="TH SarabunPSK"/>
          <w:sz w:val="32"/>
          <w:szCs w:val="32"/>
        </w:rPr>
        <w:t>/</w:t>
      </w:r>
      <w:r w:rsidRPr="00CF7A8D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ผลการปฏิบัติงานย้อนหลัง 3 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  <w:cs/>
        </w:rPr>
        <w:t>ปี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  <w:cs/>
        </w:rPr>
        <w:t>50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="00EE74D7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CF7A8D">
        <w:rPr>
          <w:rFonts w:ascii="TH SarabunPSK" w:hAnsi="TH SarabunPSK" w:cs="TH SarabunPSK"/>
          <w:sz w:val="32"/>
          <w:szCs w:val="32"/>
        </w:rPr>
        <w:t>…</w:t>
      </w:r>
      <w:r w:rsidR="00EE74D7">
        <w:rPr>
          <w:rFonts w:ascii="TH SarabunPSK" w:hAnsi="TH SarabunPSK" w:cs="TH SarabunPSK"/>
          <w:sz w:val="32"/>
          <w:szCs w:val="32"/>
        </w:rPr>
        <w:t>...</w:t>
      </w:r>
      <w:r w:rsidRPr="00CF7A8D">
        <w:rPr>
          <w:rFonts w:ascii="TH SarabunPSK" w:hAnsi="TH SarabunPSK" w:cs="TH SarabunPSK"/>
          <w:sz w:val="32"/>
          <w:szCs w:val="32"/>
        </w:rPr>
        <w:t>…</w:t>
      </w:r>
      <w:r w:rsidRPr="00CF7A8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2E095B" w:rsidRPr="00CF7A8D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  <w:cs/>
        </w:rPr>
        <w:t>๒</w:t>
      </w:r>
      <w:r w:rsidRPr="00CF7A8D">
        <w:rPr>
          <w:rFonts w:ascii="TH SarabunPSK" w:hAnsi="TH SarabunPSK" w:cs="TH SarabunPSK"/>
          <w:sz w:val="32"/>
          <w:szCs w:val="32"/>
        </w:rPr>
        <w:t>.</w:t>
      </w:r>
      <w:r w:rsidRPr="00CF7A8D">
        <w:rPr>
          <w:rFonts w:ascii="TH SarabunPSK" w:hAnsi="TH SarabunPSK" w:cs="TH SarabunPSK"/>
          <w:sz w:val="32"/>
          <w:szCs w:val="32"/>
          <w:cs/>
        </w:rPr>
        <w:t>ข้อเสนอแนวคิด</w:t>
      </w:r>
      <w:r w:rsidRPr="00CF7A8D">
        <w:rPr>
          <w:rFonts w:ascii="TH SarabunPSK" w:hAnsi="TH SarabunPSK" w:cs="TH SarabunPSK"/>
          <w:sz w:val="32"/>
          <w:szCs w:val="32"/>
        </w:rPr>
        <w:t>/</w:t>
      </w:r>
      <w:r w:rsidRPr="00CF7A8D">
        <w:rPr>
          <w:rFonts w:ascii="TH SarabunPSK" w:hAnsi="TH SarabunPSK" w:cs="TH SarabunPSK"/>
          <w:sz w:val="32"/>
          <w:szCs w:val="32"/>
          <w:cs/>
        </w:rPr>
        <w:t>วิธีการเพื่อพัฒนางานหรือปรับปรุงให้มีประสิทธิภาพมากขึ้น</w:t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2E095B" w:rsidRPr="00CF7A8D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  <w:cs/>
        </w:rPr>
        <w:t>50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  <w:cs/>
        </w:rPr>
        <w:t xml:space="preserve">คะแนน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="00EE74D7">
        <w:rPr>
          <w:rFonts w:ascii="TH SarabunPSK" w:hAnsi="TH SarabunPSK" w:cs="TH SarabunPSK"/>
          <w:sz w:val="32"/>
          <w:szCs w:val="32"/>
          <w:cs/>
        </w:rPr>
        <w:t>ได้รับ</w:t>
      </w:r>
      <w:r w:rsidRPr="00CF7A8D">
        <w:rPr>
          <w:rFonts w:ascii="TH SarabunPSK" w:hAnsi="TH SarabunPSK" w:cs="TH SarabunPSK"/>
          <w:sz w:val="32"/>
          <w:szCs w:val="32"/>
        </w:rPr>
        <w:t>…</w:t>
      </w:r>
      <w:r w:rsidR="00EE74D7">
        <w:rPr>
          <w:rFonts w:ascii="TH SarabunPSK" w:hAnsi="TH SarabunPSK" w:cs="TH SarabunPSK"/>
          <w:sz w:val="32"/>
          <w:szCs w:val="32"/>
        </w:rPr>
        <w:t>...</w:t>
      </w:r>
      <w:r w:rsidRPr="00CF7A8D">
        <w:rPr>
          <w:rFonts w:ascii="TH SarabunPSK" w:hAnsi="TH SarabunPSK" w:cs="TH SarabunPSK"/>
          <w:sz w:val="32"/>
          <w:szCs w:val="32"/>
        </w:rPr>
        <w:t>…</w:t>
      </w:r>
      <w:r w:rsidRPr="00CF7A8D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2E095B" w:rsidRPr="00CF7A8D" w:rsidRDefault="002E095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</w:r>
      <w:r w:rsidRPr="00CF7A8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E74D7">
        <w:rPr>
          <w:rFonts w:ascii="TH SarabunPSK" w:hAnsi="TH SarabunPSK" w:cs="TH SarabunPSK"/>
          <w:sz w:val="32"/>
          <w:szCs w:val="32"/>
        </w:rPr>
        <w:t xml:space="preserve">  </w:t>
      </w:r>
      <w:r w:rsidRPr="00CF7A8D">
        <w:rPr>
          <w:rFonts w:ascii="TH SarabunPSK" w:hAnsi="TH SarabunPSK" w:cs="TH SarabunPSK"/>
          <w:sz w:val="32"/>
          <w:szCs w:val="32"/>
        </w:rPr>
        <w:t xml:space="preserve"> </w:t>
      </w:r>
      <w:r w:rsidRPr="00CF7A8D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EE74D7">
        <w:rPr>
          <w:rFonts w:ascii="TH SarabunPSK" w:hAnsi="TH SarabunPSK" w:cs="TH SarabunPSK"/>
          <w:sz w:val="32"/>
          <w:szCs w:val="32"/>
        </w:rPr>
        <w:t>…...….</w:t>
      </w:r>
      <w:r w:rsidRPr="00CF7A8D">
        <w:rPr>
          <w:rFonts w:ascii="TH SarabunPSK" w:hAnsi="TH SarabunPSK" w:cs="TH SarabunPSK"/>
          <w:sz w:val="32"/>
          <w:szCs w:val="32"/>
          <w:cs/>
        </w:rPr>
        <w:t>คะแนน</w:t>
      </w:r>
      <w:r w:rsidRPr="00CF7A8D">
        <w:rPr>
          <w:rFonts w:ascii="TH SarabunPSK" w:hAnsi="TH SarabunPSK" w:cs="TH SarabunPSK"/>
          <w:sz w:val="32"/>
          <w:szCs w:val="32"/>
        </w:rPr>
        <w:tab/>
      </w:r>
    </w:p>
    <w:p w:rsidR="006A352F" w:rsidRDefault="006A352F" w:rsidP="006A352F">
      <w:pPr>
        <w:tabs>
          <w:tab w:val="left" w:pos="5852"/>
          <w:tab w:val="right" w:pos="9071"/>
        </w:tabs>
        <w:rPr>
          <w:rFonts w:ascii="TH SarabunPSK" w:hAnsi="TH SarabunPSK" w:cs="TH SarabunPSK"/>
          <w:sz w:val="32"/>
          <w:szCs w:val="32"/>
        </w:rPr>
      </w:pPr>
    </w:p>
    <w:p w:rsidR="006A352F" w:rsidRDefault="006A352F" w:rsidP="006A352F">
      <w:pPr>
        <w:tabs>
          <w:tab w:val="left" w:pos="5852"/>
          <w:tab w:val="right" w:pos="9071"/>
        </w:tabs>
        <w:rPr>
          <w:rFonts w:ascii="TH SarabunPSK" w:hAnsi="TH SarabunPSK" w:cs="TH SarabunPSK"/>
          <w:sz w:val="32"/>
          <w:szCs w:val="32"/>
        </w:rPr>
      </w:pPr>
    </w:p>
    <w:p w:rsidR="002E095B" w:rsidRPr="00CF7A8D" w:rsidRDefault="006A352F" w:rsidP="006A352F">
      <w:pPr>
        <w:tabs>
          <w:tab w:val="left" w:pos="5852"/>
          <w:tab w:val="right" w:pos="907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</w:t>
      </w:r>
      <w:r w:rsidR="002E095B" w:rsidRPr="00CF7A8D">
        <w:rPr>
          <w:rFonts w:ascii="TH SarabunPSK" w:hAnsi="TH SarabunPSK" w:cs="TH SarabunPSK"/>
          <w:sz w:val="32"/>
          <w:szCs w:val="32"/>
          <w:cs/>
        </w:rPr>
        <w:t>ลงชื่อ</w:t>
      </w:r>
      <w:r w:rsidR="002E095B" w:rsidRPr="00CF7A8D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6A352F" w:rsidRPr="006A352F" w:rsidRDefault="006A352F" w:rsidP="006A35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A352F">
        <w:rPr>
          <w:rFonts w:ascii="TH SarabunPSK" w:hAnsi="TH SarabunPSK" w:cs="TH SarabunPSK"/>
          <w:sz w:val="32"/>
          <w:szCs w:val="32"/>
        </w:rPr>
        <w:t>(</w:t>
      </w:r>
      <w:r w:rsidRPr="006A352F">
        <w:rPr>
          <w:rFonts w:ascii="TH SarabunPSK" w:hAnsi="TH SarabunPSK" w:cs="TH SarabunPSK"/>
          <w:sz w:val="32"/>
          <w:szCs w:val="32"/>
          <w:cs/>
        </w:rPr>
        <w:t xml:space="preserve">นายโสภัชย์ ชวาลกุล)                                  </w:t>
      </w:r>
    </w:p>
    <w:p w:rsidR="006A352F" w:rsidRPr="006A352F" w:rsidRDefault="006A352F" w:rsidP="006A352F">
      <w:pPr>
        <w:jc w:val="right"/>
        <w:rPr>
          <w:rFonts w:ascii="TH SarabunPSK" w:hAnsi="TH SarabunPSK" w:cs="TH SarabunPSK"/>
          <w:sz w:val="32"/>
          <w:szCs w:val="32"/>
        </w:rPr>
      </w:pPr>
      <w:r w:rsidRPr="006A352F">
        <w:rPr>
          <w:rFonts w:ascii="TH SarabunPSK" w:hAnsi="TH SarabunPSK" w:cs="TH SarabunPSK"/>
          <w:sz w:val="32"/>
          <w:szCs w:val="32"/>
        </w:rPr>
        <w:t xml:space="preserve">   </w:t>
      </w:r>
      <w:r w:rsidRPr="006A352F">
        <w:rPr>
          <w:rFonts w:ascii="TH SarabunPSK" w:hAnsi="TH SarabunPSK" w:cs="TH SarabunPSK"/>
          <w:sz w:val="32"/>
          <w:szCs w:val="32"/>
        </w:rPr>
        <w:tab/>
      </w:r>
      <w:r w:rsidRPr="006A352F">
        <w:rPr>
          <w:rFonts w:ascii="TH SarabunPSK" w:hAnsi="TH SarabunPSK" w:cs="TH SarabunPSK"/>
          <w:sz w:val="32"/>
          <w:szCs w:val="32"/>
        </w:rPr>
        <w:tab/>
      </w:r>
      <w:r w:rsidRPr="006A352F">
        <w:rPr>
          <w:rFonts w:ascii="TH SarabunPSK" w:hAnsi="TH SarabunPSK" w:cs="TH SarabunPSK"/>
          <w:sz w:val="32"/>
          <w:szCs w:val="32"/>
        </w:rPr>
        <w:tab/>
      </w:r>
      <w:r w:rsidRPr="006A352F">
        <w:rPr>
          <w:rFonts w:ascii="TH SarabunPSK" w:hAnsi="TH SarabunPSK" w:cs="TH SarabunPSK"/>
          <w:sz w:val="32"/>
          <w:szCs w:val="32"/>
        </w:rPr>
        <w:tab/>
      </w:r>
      <w:r w:rsidRPr="006A352F">
        <w:rPr>
          <w:rFonts w:ascii="TH SarabunPSK" w:hAnsi="TH SarabunPSK" w:cs="TH SarabunPSK"/>
          <w:sz w:val="32"/>
          <w:szCs w:val="32"/>
        </w:rPr>
        <w:tab/>
      </w:r>
      <w:r w:rsidRPr="006A352F">
        <w:rPr>
          <w:rFonts w:ascii="TH SarabunPSK" w:hAnsi="TH SarabunPSK" w:cs="TH SarabunPSK"/>
          <w:sz w:val="32"/>
          <w:szCs w:val="32"/>
          <w:cs/>
        </w:rPr>
        <w:t xml:space="preserve">         ผู้อำนวยการสำนักพัฒนาระบบและรับรอง</w:t>
      </w:r>
    </w:p>
    <w:p w:rsidR="002E095B" w:rsidRPr="008A7573" w:rsidRDefault="006A352F" w:rsidP="005426BB">
      <w:pPr>
        <w:rPr>
          <w:rFonts w:ascii="TH SarabunPSK" w:hAnsi="TH SarabunPSK" w:cs="TH SarabunPSK"/>
          <w:sz w:val="32"/>
          <w:szCs w:val="32"/>
        </w:rPr>
      </w:pPr>
      <w:r w:rsidRPr="006A352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6A352F">
        <w:rPr>
          <w:rFonts w:ascii="TH SarabunPSK" w:hAnsi="TH SarabunPSK" w:cs="TH SarabunPSK"/>
          <w:sz w:val="32"/>
          <w:szCs w:val="32"/>
          <w:cs/>
        </w:rPr>
        <w:t xml:space="preserve">มาตรฐานสินค้าปศุสัตว์ </w:t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</w:r>
      <w:r w:rsidR="005426BB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E095B" w:rsidRPr="00CF7A8D">
        <w:rPr>
          <w:rFonts w:ascii="TH SarabunPSK" w:hAnsi="TH SarabunPSK" w:cs="TH SarabunPSK"/>
          <w:sz w:val="32"/>
          <w:szCs w:val="32"/>
          <w:cs/>
        </w:rPr>
        <w:t>วันที่</w:t>
      </w:r>
      <w:r w:rsidR="008A7573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2E095B" w:rsidRPr="00CF7A8D" w:rsidRDefault="002E09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7A8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CF7A8D"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 w:rsidRPr="00CF7A8D">
        <w:rPr>
          <w:rFonts w:ascii="TH SarabunPSK" w:hAnsi="TH SarabunPSK" w:cs="TH SarabunPSK"/>
          <w:sz w:val="32"/>
          <w:szCs w:val="32"/>
        </w:rPr>
        <w:t xml:space="preserve">80  </w:t>
      </w:r>
      <w:r w:rsidRPr="00CF7A8D">
        <w:rPr>
          <w:rFonts w:ascii="TH SarabunPSK" w:hAnsi="TH SarabunPSK" w:cs="TH SarabunPSK"/>
          <w:sz w:val="32"/>
          <w:szCs w:val="32"/>
          <w:cs/>
        </w:rPr>
        <w:t>คะแนน</w:t>
      </w:r>
    </w:p>
    <w:sectPr w:rsidR="002E095B" w:rsidRPr="00CF7A8D">
      <w:footerReference w:type="even" r:id="rId8"/>
      <w:footerReference w:type="default" r:id="rId9"/>
      <w:pgSz w:w="11906" w:h="16838"/>
      <w:pgMar w:top="992" w:right="1134" w:bottom="99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5D" w:rsidRDefault="007C075D">
      <w:r>
        <w:separator/>
      </w:r>
    </w:p>
  </w:endnote>
  <w:endnote w:type="continuationSeparator" w:id="0">
    <w:p w:rsidR="007C075D" w:rsidRDefault="007C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F" w:rsidRDefault="00FE4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74F" w:rsidRDefault="00FE47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4F" w:rsidRDefault="00FE47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BAF">
      <w:rPr>
        <w:rStyle w:val="PageNumber"/>
        <w:noProof/>
      </w:rPr>
      <w:t>10</w:t>
    </w:r>
    <w:r>
      <w:rPr>
        <w:rStyle w:val="PageNumber"/>
      </w:rPr>
      <w:fldChar w:fldCharType="end"/>
    </w:r>
  </w:p>
  <w:p w:rsidR="00FE474F" w:rsidRDefault="00FE474F">
    <w:pPr>
      <w:pStyle w:val="Footer"/>
      <w:ind w:right="360"/>
      <w:rPr>
        <w:color w:val="000000"/>
      </w:rPr>
    </w:pPr>
    <w:r>
      <w:rPr>
        <w:color w:val="808080"/>
      </w:rPr>
      <w:tab/>
    </w:r>
    <w:r>
      <w:rPr>
        <w:color w:val="80808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5D" w:rsidRDefault="007C075D">
      <w:r>
        <w:separator/>
      </w:r>
    </w:p>
  </w:footnote>
  <w:footnote w:type="continuationSeparator" w:id="0">
    <w:p w:rsidR="007C075D" w:rsidRDefault="007C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DC6F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6E25E5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">
    <w:nsid w:val="03C53A1C"/>
    <w:multiLevelType w:val="singleLevel"/>
    <w:tmpl w:val="EC2032BC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">
    <w:nsid w:val="062E3F23"/>
    <w:multiLevelType w:val="singleLevel"/>
    <w:tmpl w:val="421A5178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4">
    <w:nsid w:val="0D0F3D97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5">
    <w:nsid w:val="0D20444E"/>
    <w:multiLevelType w:val="hybridMultilevel"/>
    <w:tmpl w:val="88B62BB0"/>
    <w:lvl w:ilvl="0" w:tplc="8AFA22B2">
      <w:start w:val="1"/>
      <w:numFmt w:val="decimal"/>
      <w:lvlText w:val="(%1.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BC2E7C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BF142F"/>
    <w:multiLevelType w:val="hybridMultilevel"/>
    <w:tmpl w:val="4F420766"/>
    <w:lvl w:ilvl="0" w:tplc="70C82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130039A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9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10">
    <w:nsid w:val="1BB92D50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224015"/>
    <w:multiLevelType w:val="singleLevel"/>
    <w:tmpl w:val="3740E586"/>
    <w:lvl w:ilvl="0">
      <w:start w:val="1"/>
      <w:numFmt w:val="hebrew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2402DC4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2E0214F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4">
    <w:nsid w:val="24631F6E"/>
    <w:multiLevelType w:val="hybridMultilevel"/>
    <w:tmpl w:val="820EF71A"/>
    <w:lvl w:ilvl="0" w:tplc="77765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5EC7D0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6">
    <w:nsid w:val="26BB1476"/>
    <w:multiLevelType w:val="multilevel"/>
    <w:tmpl w:val="2314FFB8"/>
    <w:lvl w:ilvl="0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Cordi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Times New Roman" w:hAnsi="Wingdings" w:hint="default"/>
        <w:cs w:val="0"/>
        <w:lang w:bidi="th-TH"/>
      </w:rPr>
    </w:lvl>
  </w:abstractNum>
  <w:abstractNum w:abstractNumId="17">
    <w:nsid w:val="27DA17AE"/>
    <w:multiLevelType w:val="singleLevel"/>
    <w:tmpl w:val="6AE2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91702A2"/>
    <w:multiLevelType w:val="singleLevel"/>
    <w:tmpl w:val="FFD42810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19">
    <w:nsid w:val="2C904625"/>
    <w:multiLevelType w:val="hybridMultilevel"/>
    <w:tmpl w:val="869224A4"/>
    <w:lvl w:ilvl="0" w:tplc="04090011">
      <w:start w:val="1"/>
      <w:numFmt w:val="decimal"/>
      <w:lvlText w:val="%1)"/>
      <w:lvlJc w:val="left"/>
      <w:pPr>
        <w:ind w:left="112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2DED1EB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13C09E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4AD2076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3">
    <w:nsid w:val="37D411AF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9983CDA"/>
    <w:multiLevelType w:val="hybridMultilevel"/>
    <w:tmpl w:val="B158001A"/>
    <w:lvl w:ilvl="0" w:tplc="65E8D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244AAA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EE64DDB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27">
    <w:nsid w:val="3F4A2D18"/>
    <w:multiLevelType w:val="singleLevel"/>
    <w:tmpl w:val="53EE5F44"/>
    <w:lvl w:ilvl="0">
      <w:start w:val="254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8">
    <w:nsid w:val="44942010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4B891949"/>
    <w:multiLevelType w:val="singleLevel"/>
    <w:tmpl w:val="65A27B6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30">
    <w:nsid w:val="4C1B7D7C"/>
    <w:multiLevelType w:val="singleLevel"/>
    <w:tmpl w:val="05A4D3E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4EA251A4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2">
    <w:nsid w:val="50576A5B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abstractNum w:abstractNumId="33">
    <w:nsid w:val="54033C2D"/>
    <w:multiLevelType w:val="hybridMultilevel"/>
    <w:tmpl w:val="B56A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57F4D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35">
    <w:nsid w:val="5C93478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325166"/>
    <w:multiLevelType w:val="hybridMultilevel"/>
    <w:tmpl w:val="EA78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A1880"/>
    <w:multiLevelType w:val="hybridMultilevel"/>
    <w:tmpl w:val="614E5FEA"/>
    <w:lvl w:ilvl="0" w:tplc="9726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9B6BE3"/>
    <w:multiLevelType w:val="hybridMultilevel"/>
    <w:tmpl w:val="614E5FEA"/>
    <w:lvl w:ilvl="0" w:tplc="97262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D342AE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0">
    <w:nsid w:val="69AB07E3"/>
    <w:multiLevelType w:val="singleLevel"/>
    <w:tmpl w:val="73286468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1">
    <w:nsid w:val="70AA7221"/>
    <w:multiLevelType w:val="multilevel"/>
    <w:tmpl w:val="3AEE2C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82334F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9348E3"/>
    <w:multiLevelType w:val="singleLevel"/>
    <w:tmpl w:val="744AD7FA"/>
    <w:lvl w:ilvl="0">
      <w:start w:val="1"/>
      <w:numFmt w:val="thaiNumbers"/>
      <w:lvlText w:val="%1."/>
      <w:lvlJc w:val="left"/>
      <w:pPr>
        <w:tabs>
          <w:tab w:val="num" w:pos="360"/>
        </w:tabs>
        <w:ind w:left="340" w:hanging="340"/>
      </w:pPr>
      <w:rPr>
        <w:rFonts w:ascii="Angsana New" w:hAnsi="Angsana New" w:cs="Angsana New" w:hint="default"/>
        <w:sz w:val="32"/>
        <w:szCs w:val="32"/>
      </w:rPr>
    </w:lvl>
  </w:abstractNum>
  <w:abstractNum w:abstractNumId="44">
    <w:nsid w:val="7B1E0095"/>
    <w:multiLevelType w:val="singleLevel"/>
    <w:tmpl w:val="0F1293AC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32"/>
        <w:szCs w:val="32"/>
      </w:r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28"/>
  </w:num>
  <w:num w:numId="5">
    <w:abstractNumId w:val="23"/>
  </w:num>
  <w:num w:numId="6">
    <w:abstractNumId w:val="32"/>
  </w:num>
  <w:num w:numId="7">
    <w:abstractNumId w:val="44"/>
  </w:num>
  <w:num w:numId="8">
    <w:abstractNumId w:val="3"/>
  </w:num>
  <w:num w:numId="9">
    <w:abstractNumId w:val="40"/>
  </w:num>
  <w:num w:numId="10">
    <w:abstractNumId w:val="15"/>
  </w:num>
  <w:num w:numId="11">
    <w:abstractNumId w:val="22"/>
  </w:num>
  <w:num w:numId="12">
    <w:abstractNumId w:val="31"/>
  </w:num>
  <w:num w:numId="13">
    <w:abstractNumId w:val="34"/>
  </w:num>
  <w:num w:numId="14">
    <w:abstractNumId w:val="4"/>
  </w:num>
  <w:num w:numId="15">
    <w:abstractNumId w:val="18"/>
  </w:num>
  <w:num w:numId="16">
    <w:abstractNumId w:val="13"/>
  </w:num>
  <w:num w:numId="17">
    <w:abstractNumId w:val="8"/>
  </w:num>
  <w:num w:numId="18">
    <w:abstractNumId w:val="39"/>
  </w:num>
  <w:num w:numId="19">
    <w:abstractNumId w:val="26"/>
  </w:num>
  <w:num w:numId="20">
    <w:abstractNumId w:val="1"/>
  </w:num>
  <w:num w:numId="21">
    <w:abstractNumId w:val="43"/>
  </w:num>
  <w:num w:numId="22">
    <w:abstractNumId w:val="0"/>
  </w:num>
  <w:num w:numId="23">
    <w:abstractNumId w:val="17"/>
  </w:num>
  <w:num w:numId="24">
    <w:abstractNumId w:val="25"/>
  </w:num>
  <w:num w:numId="25">
    <w:abstractNumId w:val="21"/>
  </w:num>
  <w:num w:numId="26">
    <w:abstractNumId w:val="27"/>
  </w:num>
  <w:num w:numId="27">
    <w:abstractNumId w:val="35"/>
  </w:num>
  <w:num w:numId="28">
    <w:abstractNumId w:val="42"/>
  </w:num>
  <w:num w:numId="29">
    <w:abstractNumId w:val="10"/>
  </w:num>
  <w:num w:numId="30">
    <w:abstractNumId w:val="6"/>
  </w:num>
  <w:num w:numId="31">
    <w:abstractNumId w:val="20"/>
  </w:num>
  <w:num w:numId="32">
    <w:abstractNumId w:val="29"/>
  </w:num>
  <w:num w:numId="33">
    <w:abstractNumId w:val="2"/>
  </w:num>
  <w:num w:numId="34">
    <w:abstractNumId w:val="16"/>
  </w:num>
  <w:num w:numId="35">
    <w:abstractNumId w:val="9"/>
  </w:num>
  <w:num w:numId="36">
    <w:abstractNumId w:val="33"/>
  </w:num>
  <w:num w:numId="37">
    <w:abstractNumId w:val="38"/>
  </w:num>
  <w:num w:numId="38">
    <w:abstractNumId w:val="41"/>
  </w:num>
  <w:num w:numId="39">
    <w:abstractNumId w:val="14"/>
  </w:num>
  <w:num w:numId="40">
    <w:abstractNumId w:val="7"/>
  </w:num>
  <w:num w:numId="41">
    <w:abstractNumId w:val="19"/>
  </w:num>
  <w:num w:numId="42">
    <w:abstractNumId w:val="5"/>
  </w:num>
  <w:num w:numId="43">
    <w:abstractNumId w:val="37"/>
  </w:num>
  <w:num w:numId="44">
    <w:abstractNumId w:val="2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E"/>
    <w:rsid w:val="00011501"/>
    <w:rsid w:val="000135DF"/>
    <w:rsid w:val="00015EAB"/>
    <w:rsid w:val="0003715D"/>
    <w:rsid w:val="000376F6"/>
    <w:rsid w:val="00043867"/>
    <w:rsid w:val="000A0DA6"/>
    <w:rsid w:val="000D40BF"/>
    <w:rsid w:val="000F4411"/>
    <w:rsid w:val="00116060"/>
    <w:rsid w:val="00141E3B"/>
    <w:rsid w:val="00173A01"/>
    <w:rsid w:val="00183078"/>
    <w:rsid w:val="001A7CA7"/>
    <w:rsid w:val="001C6B08"/>
    <w:rsid w:val="001D5466"/>
    <w:rsid w:val="001D7961"/>
    <w:rsid w:val="00202400"/>
    <w:rsid w:val="0020383D"/>
    <w:rsid w:val="0023638C"/>
    <w:rsid w:val="00241828"/>
    <w:rsid w:val="0024789D"/>
    <w:rsid w:val="0027227B"/>
    <w:rsid w:val="002747E5"/>
    <w:rsid w:val="00277087"/>
    <w:rsid w:val="00291462"/>
    <w:rsid w:val="002A24E8"/>
    <w:rsid w:val="002C042A"/>
    <w:rsid w:val="002E095B"/>
    <w:rsid w:val="002E2C69"/>
    <w:rsid w:val="00360696"/>
    <w:rsid w:val="00360CAC"/>
    <w:rsid w:val="00364ECF"/>
    <w:rsid w:val="00393A1D"/>
    <w:rsid w:val="003A2AB9"/>
    <w:rsid w:val="003A68FE"/>
    <w:rsid w:val="003C7415"/>
    <w:rsid w:val="003F718D"/>
    <w:rsid w:val="00402A60"/>
    <w:rsid w:val="00412822"/>
    <w:rsid w:val="0046717A"/>
    <w:rsid w:val="004713F6"/>
    <w:rsid w:val="00490A38"/>
    <w:rsid w:val="004940B3"/>
    <w:rsid w:val="004B3581"/>
    <w:rsid w:val="004B7264"/>
    <w:rsid w:val="00515613"/>
    <w:rsid w:val="005426BB"/>
    <w:rsid w:val="00545441"/>
    <w:rsid w:val="00545869"/>
    <w:rsid w:val="00553BAE"/>
    <w:rsid w:val="00566741"/>
    <w:rsid w:val="00574088"/>
    <w:rsid w:val="00582D96"/>
    <w:rsid w:val="005D2922"/>
    <w:rsid w:val="005E748A"/>
    <w:rsid w:val="00601CB4"/>
    <w:rsid w:val="0064259E"/>
    <w:rsid w:val="00655FE9"/>
    <w:rsid w:val="00670A07"/>
    <w:rsid w:val="006A352F"/>
    <w:rsid w:val="006B2E5E"/>
    <w:rsid w:val="006C1CCC"/>
    <w:rsid w:val="006D1F3A"/>
    <w:rsid w:val="006E0D5F"/>
    <w:rsid w:val="006F0FC6"/>
    <w:rsid w:val="006F490E"/>
    <w:rsid w:val="007062BE"/>
    <w:rsid w:val="007136DE"/>
    <w:rsid w:val="00724DA8"/>
    <w:rsid w:val="00735D0F"/>
    <w:rsid w:val="00767FE1"/>
    <w:rsid w:val="0077472B"/>
    <w:rsid w:val="007A1A03"/>
    <w:rsid w:val="007B0BAF"/>
    <w:rsid w:val="007C075D"/>
    <w:rsid w:val="007C5CF7"/>
    <w:rsid w:val="007F05E2"/>
    <w:rsid w:val="007F099E"/>
    <w:rsid w:val="007F60F6"/>
    <w:rsid w:val="00834C27"/>
    <w:rsid w:val="00844FE4"/>
    <w:rsid w:val="008514DF"/>
    <w:rsid w:val="008554A6"/>
    <w:rsid w:val="00880055"/>
    <w:rsid w:val="008A7573"/>
    <w:rsid w:val="008B689F"/>
    <w:rsid w:val="008C4F5F"/>
    <w:rsid w:val="008D16DA"/>
    <w:rsid w:val="008D32BE"/>
    <w:rsid w:val="008D37A1"/>
    <w:rsid w:val="008E0DDF"/>
    <w:rsid w:val="00917B8C"/>
    <w:rsid w:val="00945680"/>
    <w:rsid w:val="00946FBA"/>
    <w:rsid w:val="00972E3F"/>
    <w:rsid w:val="0098332D"/>
    <w:rsid w:val="009903A9"/>
    <w:rsid w:val="00994CEA"/>
    <w:rsid w:val="00A136D3"/>
    <w:rsid w:val="00A13BB3"/>
    <w:rsid w:val="00A20241"/>
    <w:rsid w:val="00A25469"/>
    <w:rsid w:val="00A27ADA"/>
    <w:rsid w:val="00A330D7"/>
    <w:rsid w:val="00AC2FD3"/>
    <w:rsid w:val="00AC679E"/>
    <w:rsid w:val="00AE7DE3"/>
    <w:rsid w:val="00B25F69"/>
    <w:rsid w:val="00B56B28"/>
    <w:rsid w:val="00B97220"/>
    <w:rsid w:val="00BD79DE"/>
    <w:rsid w:val="00BE4FF0"/>
    <w:rsid w:val="00C0664C"/>
    <w:rsid w:val="00C06996"/>
    <w:rsid w:val="00C1647B"/>
    <w:rsid w:val="00C23381"/>
    <w:rsid w:val="00C455C9"/>
    <w:rsid w:val="00C81FCD"/>
    <w:rsid w:val="00CA4BBE"/>
    <w:rsid w:val="00CB6A61"/>
    <w:rsid w:val="00CC1116"/>
    <w:rsid w:val="00CC372C"/>
    <w:rsid w:val="00CC693D"/>
    <w:rsid w:val="00CE0860"/>
    <w:rsid w:val="00CF5C63"/>
    <w:rsid w:val="00CF7A8D"/>
    <w:rsid w:val="00D04ABD"/>
    <w:rsid w:val="00D16D23"/>
    <w:rsid w:val="00D17F35"/>
    <w:rsid w:val="00D20F81"/>
    <w:rsid w:val="00D37C81"/>
    <w:rsid w:val="00D52B9A"/>
    <w:rsid w:val="00D65874"/>
    <w:rsid w:val="00D66256"/>
    <w:rsid w:val="00DC5AA5"/>
    <w:rsid w:val="00DD77B3"/>
    <w:rsid w:val="00DF5108"/>
    <w:rsid w:val="00E24891"/>
    <w:rsid w:val="00E263D4"/>
    <w:rsid w:val="00E34863"/>
    <w:rsid w:val="00E412F5"/>
    <w:rsid w:val="00E41809"/>
    <w:rsid w:val="00E72435"/>
    <w:rsid w:val="00E95DDA"/>
    <w:rsid w:val="00EC796A"/>
    <w:rsid w:val="00ED0E91"/>
    <w:rsid w:val="00ED42B0"/>
    <w:rsid w:val="00EE1EC7"/>
    <w:rsid w:val="00EE74D7"/>
    <w:rsid w:val="00F128E2"/>
    <w:rsid w:val="00F12A90"/>
    <w:rsid w:val="00F257E8"/>
    <w:rsid w:val="00F2683E"/>
    <w:rsid w:val="00F42FCF"/>
    <w:rsid w:val="00F57A6D"/>
    <w:rsid w:val="00F96F9F"/>
    <w:rsid w:val="00FC37AB"/>
    <w:rsid w:val="00FE474F"/>
    <w:rsid w:val="00FF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0396601-4583-46C9-BA87-41BC75B4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6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rFonts w:cs="Angsana New"/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both"/>
      <w:outlineLvl w:val="4"/>
    </w:pPr>
    <w:rPr>
      <w:rFonts w:cs="Angsana New"/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rFonts w:cs="Angsana New"/>
      <w:sz w:val="32"/>
      <w:szCs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sz w:val="32"/>
      <w:szCs w:val="32"/>
    </w:rPr>
  </w:style>
  <w:style w:type="paragraph" w:styleId="BodyText3">
    <w:name w:val="Body Text 3"/>
    <w:basedOn w:val="Normal"/>
    <w:semiHidden/>
    <w:pPr>
      <w:jc w:val="thaiDistribute"/>
    </w:pPr>
    <w:rPr>
      <w:spacing w:val="-4"/>
      <w:sz w:val="32"/>
      <w:szCs w:val="32"/>
    </w:rPr>
  </w:style>
  <w:style w:type="paragraph" w:styleId="BodyTextIndent">
    <w:name w:val="Body Text Indent"/>
    <w:basedOn w:val="Normal"/>
    <w:semiHidden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C1647B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47B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DC5AA5"/>
    <w:rPr>
      <w:color w:val="0000FF"/>
      <w:u w:val="single"/>
    </w:rPr>
  </w:style>
  <w:style w:type="character" w:customStyle="1" w:styleId="Heading1Char">
    <w:name w:val="Heading 1 Char"/>
    <w:link w:val="Heading1"/>
    <w:rsid w:val="00F42FCF"/>
    <w:rPr>
      <w:rFonts w:cs="Cordia New"/>
      <w:b/>
      <w:bCs/>
      <w:sz w:val="56"/>
      <w:szCs w:val="56"/>
    </w:rPr>
  </w:style>
  <w:style w:type="character" w:customStyle="1" w:styleId="Heading2Char">
    <w:name w:val="Heading 2 Char"/>
    <w:link w:val="Heading2"/>
    <w:rsid w:val="00F42FCF"/>
    <w:rPr>
      <w:rFonts w:cs="Cordia New"/>
      <w:sz w:val="32"/>
      <w:szCs w:val="32"/>
    </w:rPr>
  </w:style>
  <w:style w:type="character" w:customStyle="1" w:styleId="Heading5Char">
    <w:name w:val="Heading 5 Char"/>
    <w:link w:val="Heading5"/>
    <w:rsid w:val="00F42FCF"/>
    <w:rPr>
      <w:rFonts w:cs="Cordia New"/>
      <w:sz w:val="32"/>
      <w:szCs w:val="32"/>
      <w:u w:val="single"/>
    </w:rPr>
  </w:style>
  <w:style w:type="character" w:customStyle="1" w:styleId="BodyTextChar">
    <w:name w:val="Body Text Char"/>
    <w:link w:val="BodyText"/>
    <w:semiHidden/>
    <w:rsid w:val="00F42FCF"/>
    <w:rPr>
      <w:rFonts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2D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43C6-2BB0-4D91-BDA2-A75C04DC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2994</Words>
  <Characters>17066</Characters>
  <Application>Microsoft Office Word</Application>
  <DocSecurity>0</DocSecurity>
  <Lines>142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DLD</Company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5</cp:revision>
  <cp:lastPrinted>2020-06-11T02:28:00Z</cp:lastPrinted>
  <dcterms:created xsi:type="dcterms:W3CDTF">2020-09-11T12:12:00Z</dcterms:created>
  <dcterms:modified xsi:type="dcterms:W3CDTF">2020-09-14T03:44:00Z</dcterms:modified>
</cp:coreProperties>
</file>